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BA" w:rsidRPr="00301910" w:rsidRDefault="00565ABA" w:rsidP="00565ABA">
      <w:pPr>
        <w:pStyle w:val="af1"/>
        <w:spacing w:after="120" w:line="240" w:lineRule="auto"/>
        <w:ind w:left="0"/>
        <w:jc w:val="center"/>
        <w:rPr>
          <w:rFonts w:ascii="Times New Roman" w:hAnsi="Times New Roman"/>
          <w:b/>
          <w:sz w:val="18"/>
          <w:szCs w:val="16"/>
        </w:rPr>
      </w:pPr>
      <w:r w:rsidRPr="00301910">
        <w:rPr>
          <w:rFonts w:ascii="Times New Roman" w:hAnsi="Times New Roman"/>
          <w:b/>
          <w:sz w:val="18"/>
          <w:szCs w:val="16"/>
        </w:rPr>
        <w:t>ОПРОСНЫЙ ЛИСТ</w:t>
      </w:r>
    </w:p>
    <w:p w:rsidR="00565ABA" w:rsidRPr="00301910" w:rsidRDefault="00565ABA" w:rsidP="00F230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6"/>
          <w:lang w:eastAsia="ru-RU"/>
        </w:rPr>
      </w:pPr>
      <w:bookmarkStart w:id="0" w:name="_GoBack"/>
      <w:r w:rsidRPr="0030191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для заказа </w:t>
      </w:r>
      <w:r w:rsidR="00D3207D" w:rsidRPr="00D3207D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блока (узла) поточного анализа </w:t>
      </w:r>
      <w:bookmarkEnd w:id="0"/>
      <w:r w:rsidR="00D3207D" w:rsidRPr="00D3207D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 xml:space="preserve">БПА (УПА) </w:t>
      </w:r>
      <w:r w:rsidR="00F2306B" w:rsidRPr="0030191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>«Экс-Форма»</w:t>
      </w: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725"/>
        <w:gridCol w:w="4252"/>
        <w:gridCol w:w="1418"/>
      </w:tblGrid>
      <w:tr w:rsidR="001D1DD1" w:rsidRPr="004A57F5" w:rsidTr="00AA7F3F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1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№</w:t>
            </w:r>
          </w:p>
          <w:p w:rsidR="001D1DD1" w:rsidRPr="004A57F5" w:rsidRDefault="001D1DD1" w:rsidP="0011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п\п</w:t>
            </w:r>
          </w:p>
        </w:tc>
        <w:tc>
          <w:tcPr>
            <w:tcW w:w="3725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Вопросы </w:t>
            </w:r>
            <w:r w:rsidRPr="004A57F5"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  <w:t>(полужирным шрифтом выделены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  <w:t>обязательные к заполнению пункты)</w:t>
            </w:r>
          </w:p>
        </w:tc>
        <w:tc>
          <w:tcPr>
            <w:tcW w:w="5670" w:type="dxa"/>
            <w:gridSpan w:val="2"/>
            <w:vAlign w:val="center"/>
          </w:tcPr>
          <w:p w:rsidR="001D1DD1" w:rsidRPr="004A57F5" w:rsidRDefault="001D1DD1" w:rsidP="001D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Ответы на вопросы (поставить крестик, заполнить данные)</w:t>
            </w:r>
          </w:p>
        </w:tc>
      </w:tr>
      <w:tr w:rsidR="001D1DD1" w:rsidRPr="004A57F5" w:rsidTr="00AA7F3F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Сведения о заказчике: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 xml:space="preserve">название, адрес, телефон/факс, 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e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-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mail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, ФИО</w:t>
            </w:r>
          </w:p>
        </w:tc>
        <w:tc>
          <w:tcPr>
            <w:tcW w:w="5670" w:type="dxa"/>
            <w:gridSpan w:val="2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AA7F3F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Сведения о проектировщике: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 xml:space="preserve">название, адрес, телефон/факс, 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e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-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mail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, ФИО</w:t>
            </w:r>
          </w:p>
        </w:tc>
        <w:tc>
          <w:tcPr>
            <w:tcW w:w="5670" w:type="dxa"/>
            <w:gridSpan w:val="2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AA7F3F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Наименование эксплуатирующей организации</w:t>
            </w:r>
          </w:p>
        </w:tc>
        <w:tc>
          <w:tcPr>
            <w:tcW w:w="5670" w:type="dxa"/>
            <w:gridSpan w:val="2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AA7F3F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Сведения об объекте: название, адрес объекта</w:t>
            </w:r>
          </w:p>
        </w:tc>
        <w:tc>
          <w:tcPr>
            <w:tcW w:w="5670" w:type="dxa"/>
            <w:gridSpan w:val="2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AA7F3F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Производительность </w:t>
            </w:r>
            <w:r w:rsidR="00D3207D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БПА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, нм3/ч</w:t>
            </w:r>
          </w:p>
        </w:tc>
        <w:tc>
          <w:tcPr>
            <w:tcW w:w="5670" w:type="dxa"/>
            <w:gridSpan w:val="2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AA7F3F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Тип строительства</w:t>
            </w:r>
          </w:p>
        </w:tc>
        <w:tc>
          <w:tcPr>
            <w:tcW w:w="5670" w:type="dxa"/>
            <w:gridSpan w:val="2"/>
            <w:vAlign w:val="center"/>
          </w:tcPr>
          <w:p w:rsidR="001D1DD1" w:rsidRPr="004A57F5" w:rsidRDefault="00B4071B" w:rsidP="001D1D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8457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3F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AA7F3F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новое </w:t>
            </w:r>
            <w:proofErr w:type="gramStart"/>
            <w:r w:rsidR="00AA7F3F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строительство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3982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3F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  <w:proofErr w:type="gramEnd"/>
              </w:sdtContent>
            </w:sdt>
            <w:r w:rsidR="00AA7F3F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реконструкция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1181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3F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AA7F3F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капитальный ремонт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0167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F3F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AA7F3F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="00AA7F3F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тех.перевооружение</w:t>
            </w:r>
            <w:proofErr w:type="spellEnd"/>
          </w:p>
        </w:tc>
      </w:tr>
      <w:tr w:rsidR="001D1DD1" w:rsidRPr="004A57F5" w:rsidTr="00AA7F3F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Тип газа, подаваемого на вход </w:t>
            </w:r>
            <w:r w:rsidR="00D3207D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БПА</w:t>
            </w:r>
          </w:p>
        </w:tc>
        <w:tc>
          <w:tcPr>
            <w:tcW w:w="5670" w:type="dxa"/>
            <w:gridSpan w:val="2"/>
            <w:vAlign w:val="center"/>
          </w:tcPr>
          <w:p w:rsidR="001D1DD1" w:rsidRPr="004A57F5" w:rsidRDefault="00B4071B" w:rsidP="004A57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10615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приро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дный газ по СТО Газпром 089</w:t>
            </w:r>
            <w:r w:rsidR="00FB5D93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 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5694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 (приложить состав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)</w:t>
            </w:r>
          </w:p>
        </w:tc>
      </w:tr>
      <w:tr w:rsidR="00F2306B" w:rsidRPr="004A57F5" w:rsidTr="00AA7F3F">
        <w:trPr>
          <w:trHeight w:val="20"/>
        </w:trPr>
        <w:tc>
          <w:tcPr>
            <w:tcW w:w="557" w:type="dxa"/>
            <w:vAlign w:val="center"/>
          </w:tcPr>
          <w:p w:rsidR="00F2306B" w:rsidRPr="004A57F5" w:rsidRDefault="00F2306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Количество выходов газа из </w:t>
            </w:r>
            <w:r w:rsidR="00D3207D">
              <w:rPr>
                <w:rFonts w:ascii="Times New Roman" w:hAnsi="Times New Roman" w:cs="Times New Roman"/>
                <w:sz w:val="14"/>
                <w:szCs w:val="16"/>
              </w:rPr>
              <w:t>БПА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шт.</w:t>
            </w:r>
          </w:p>
        </w:tc>
        <w:tc>
          <w:tcPr>
            <w:tcW w:w="5670" w:type="dxa"/>
            <w:gridSpan w:val="2"/>
            <w:vAlign w:val="center"/>
          </w:tcPr>
          <w:p w:rsidR="00F2306B" w:rsidRPr="004A57F5" w:rsidRDefault="00B4071B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546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746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9764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3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799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4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548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</w:t>
            </w:r>
            <w:proofErr w:type="gramStart"/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вариант:</w:t>
            </w:r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</w:t>
            </w:r>
            <w:proofErr w:type="gramEnd"/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                                      .</w:t>
            </w:r>
          </w:p>
        </w:tc>
      </w:tr>
      <w:tr w:rsidR="00281EEA" w:rsidRPr="004A57F5" w:rsidTr="00AA7F3F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281EEA" w:rsidRPr="004A57F5" w:rsidRDefault="00281EE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Давление газа по каждому выходу из </w:t>
            </w:r>
            <w:r w:rsidR="00D3207D">
              <w:rPr>
                <w:rFonts w:ascii="Times New Roman" w:hAnsi="Times New Roman" w:cs="Times New Roman"/>
                <w:sz w:val="14"/>
                <w:szCs w:val="16"/>
              </w:rPr>
              <w:t>БПА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МПа</w:t>
            </w:r>
          </w:p>
        </w:tc>
        <w:tc>
          <w:tcPr>
            <w:tcW w:w="5670" w:type="dxa"/>
            <w:gridSpan w:val="2"/>
            <w:vAlign w:val="center"/>
          </w:tcPr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1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</w:t>
            </w:r>
            <w:proofErr w:type="gramStart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,</w:t>
            </w:r>
            <w:proofErr w:type="gramEnd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2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3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4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281EEA" w:rsidRPr="004A57F5" w:rsidTr="00AA7F3F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281EEA" w:rsidRPr="004A57F5" w:rsidRDefault="00281EE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Расход газа по каждому потребителю (выходу), нм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3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/ч</w:t>
            </w:r>
          </w:p>
        </w:tc>
        <w:tc>
          <w:tcPr>
            <w:tcW w:w="5670" w:type="dxa"/>
            <w:gridSpan w:val="2"/>
            <w:vAlign w:val="center"/>
          </w:tcPr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1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3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4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7953C1" w:rsidRPr="004A57F5" w:rsidTr="00AA7F3F">
        <w:trPr>
          <w:trHeight w:val="20"/>
        </w:trPr>
        <w:tc>
          <w:tcPr>
            <w:tcW w:w="557" w:type="dxa"/>
            <w:vAlign w:val="center"/>
          </w:tcPr>
          <w:p w:rsidR="007953C1" w:rsidRPr="00D3207D" w:rsidRDefault="007953C1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tcBorders>
              <w:right w:val="single" w:sz="4" w:space="0" w:color="auto"/>
            </w:tcBorders>
            <w:vAlign w:val="center"/>
          </w:tcPr>
          <w:p w:rsidR="007953C1" w:rsidRPr="004A57F5" w:rsidRDefault="007953C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Температура газа на выходе </w:t>
            </w:r>
            <w:r w:rsidR="00D3207D">
              <w:rPr>
                <w:rFonts w:ascii="Times New Roman" w:hAnsi="Times New Roman" w:cs="Times New Roman"/>
                <w:sz w:val="14"/>
                <w:szCs w:val="16"/>
              </w:rPr>
              <w:t>БПА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, °С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7953C1" w:rsidRPr="004A57F5" w:rsidRDefault="007953C1" w:rsidP="007953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1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7953C1" w:rsidRPr="004A57F5" w:rsidRDefault="007953C1" w:rsidP="007953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3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4 выход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min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proofErr w:type="spellStart"/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max</w:t>
            </w:r>
            <w:proofErr w:type="spellEnd"/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301910" w:rsidRPr="004A57F5" w:rsidTr="00AA7F3F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Климатическое исполнение по ГОСТ 15150-69</w:t>
            </w:r>
          </w:p>
        </w:tc>
        <w:tc>
          <w:tcPr>
            <w:tcW w:w="5670" w:type="dxa"/>
            <w:gridSpan w:val="2"/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01910" w:rsidRPr="004A57F5" w:rsidTr="00AA7F3F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Снеговая нагрузка по СП 20.13330.2016, кПа</w:t>
            </w:r>
          </w:p>
        </w:tc>
        <w:tc>
          <w:tcPr>
            <w:tcW w:w="5670" w:type="dxa"/>
            <w:gridSpan w:val="2"/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01910" w:rsidRPr="004A57F5" w:rsidTr="00AA7F3F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Ветровая нагрузка по СП 20.13330.2016, кПа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AA7F3F">
        <w:trPr>
          <w:trHeight w:val="20"/>
        </w:trPr>
        <w:tc>
          <w:tcPr>
            <w:tcW w:w="557" w:type="dxa"/>
            <w:vMerge w:val="restart"/>
            <w:vAlign w:val="center"/>
          </w:tcPr>
          <w:p w:rsidR="00F2306B" w:rsidRPr="004A57F5" w:rsidRDefault="00F2306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Merge w:val="restart"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Температура эксплуатации </w:t>
            </w:r>
            <w:r w:rsidR="00D3207D">
              <w:rPr>
                <w:rFonts w:ascii="Times New Roman" w:hAnsi="Times New Roman" w:cs="Times New Roman"/>
                <w:sz w:val="14"/>
                <w:szCs w:val="16"/>
              </w:rPr>
              <w:t>БПА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по наружному воздуху,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0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наиболее холодной пятидневки обеспеченностью 0,92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AA7F3F">
        <w:trPr>
          <w:trHeight w:val="20"/>
        </w:trPr>
        <w:tc>
          <w:tcPr>
            <w:tcW w:w="557" w:type="dxa"/>
            <w:vMerge/>
            <w:vAlign w:val="center"/>
          </w:tcPr>
          <w:p w:rsidR="00F2306B" w:rsidRPr="004A57F5" w:rsidRDefault="00F2306B" w:rsidP="00F2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Merge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абсолютная минимальная температура воздуха</w:t>
            </w:r>
          </w:p>
        </w:tc>
        <w:tc>
          <w:tcPr>
            <w:tcW w:w="1418" w:type="dxa"/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AA7F3F">
        <w:trPr>
          <w:trHeight w:val="20"/>
        </w:trPr>
        <w:tc>
          <w:tcPr>
            <w:tcW w:w="557" w:type="dxa"/>
            <w:vMerge/>
            <w:vAlign w:val="center"/>
          </w:tcPr>
          <w:p w:rsidR="00F2306B" w:rsidRPr="004A57F5" w:rsidRDefault="00F2306B" w:rsidP="00F2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Merge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максимальная температура</w:t>
            </w:r>
          </w:p>
        </w:tc>
        <w:tc>
          <w:tcPr>
            <w:tcW w:w="1418" w:type="dxa"/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D248B" w:rsidRPr="004A57F5" w:rsidTr="00AA7F3F">
        <w:trPr>
          <w:trHeight w:val="20"/>
        </w:trPr>
        <w:tc>
          <w:tcPr>
            <w:tcW w:w="557" w:type="dxa"/>
            <w:vAlign w:val="center"/>
          </w:tcPr>
          <w:p w:rsidR="002D248B" w:rsidRPr="004A57F5" w:rsidRDefault="002D248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2D248B" w:rsidRPr="004A57F5" w:rsidRDefault="002D248B" w:rsidP="004A57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Сейсмичность района установки </w:t>
            </w:r>
            <w:r w:rsidR="00D3207D">
              <w:rPr>
                <w:rFonts w:ascii="Times New Roman" w:hAnsi="Times New Roman" w:cs="Times New Roman"/>
                <w:sz w:val="14"/>
                <w:szCs w:val="16"/>
              </w:rPr>
              <w:t>БПА</w:t>
            </w:r>
            <w:r w:rsidR="005206E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по шкале MSK-64, баллы</w:t>
            </w:r>
          </w:p>
        </w:tc>
        <w:tc>
          <w:tcPr>
            <w:tcW w:w="5670" w:type="dxa"/>
            <w:gridSpan w:val="2"/>
            <w:vAlign w:val="center"/>
          </w:tcPr>
          <w:p w:rsidR="002D248B" w:rsidRPr="004A57F5" w:rsidRDefault="002D248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C90A1A" w:rsidRPr="004A57F5" w:rsidTr="00AA7F3F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Освещение </w:t>
            </w:r>
            <w:r w:rsidR="00D3207D">
              <w:rPr>
                <w:rFonts w:ascii="Times New Roman" w:hAnsi="Times New Roman" w:cs="Times New Roman"/>
                <w:sz w:val="14"/>
                <w:szCs w:val="16"/>
              </w:rPr>
              <w:t>БПА</w:t>
            </w:r>
          </w:p>
        </w:tc>
        <w:tc>
          <w:tcPr>
            <w:tcW w:w="5670" w:type="dxa"/>
            <w:gridSpan w:val="2"/>
            <w:vAlign w:val="center"/>
          </w:tcPr>
          <w:p w:rsidR="00C90A1A" w:rsidRPr="004A57F5" w:rsidRDefault="00B4071B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368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рабочее освещение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02748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аварийное освещение</w:t>
            </w:r>
          </w:p>
          <w:p w:rsidR="00C90A1A" w:rsidRPr="004A57F5" w:rsidRDefault="00B4071B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4265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наружное освещение входов в блок-боксы</w:t>
            </w:r>
          </w:p>
        </w:tc>
      </w:tr>
      <w:tr w:rsidR="00C90A1A" w:rsidRPr="004A57F5" w:rsidTr="00AA7F3F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</w:t>
            </w:r>
            <w:r w:rsidR="00D3207D">
              <w:rPr>
                <w:rFonts w:ascii="Times New Roman" w:hAnsi="Times New Roman" w:cs="Times New Roman"/>
                <w:sz w:val="14"/>
                <w:szCs w:val="16"/>
              </w:rPr>
              <w:t xml:space="preserve">мость поставки системы пожарной 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сигнализации</w:t>
            </w:r>
          </w:p>
        </w:tc>
        <w:tc>
          <w:tcPr>
            <w:tcW w:w="5670" w:type="dxa"/>
            <w:gridSpan w:val="2"/>
            <w:vAlign w:val="center"/>
          </w:tcPr>
          <w:p w:rsidR="00C90A1A" w:rsidRPr="004A57F5" w:rsidRDefault="00B4071B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4741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57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C90A1A" w:rsidRPr="004A57F5" w:rsidTr="00AA7F3F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90A1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системы охранной сигнализации</w:t>
            </w:r>
          </w:p>
        </w:tc>
        <w:tc>
          <w:tcPr>
            <w:tcW w:w="5670" w:type="dxa"/>
            <w:gridSpan w:val="2"/>
            <w:vAlign w:val="center"/>
          </w:tcPr>
          <w:p w:rsidR="00C90A1A" w:rsidRPr="004A57F5" w:rsidRDefault="00B4071B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6025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1869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C90A1A" w:rsidRPr="004A57F5" w:rsidTr="00AA7F3F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приборов поточного анализа</w:t>
            </w:r>
          </w:p>
        </w:tc>
        <w:tc>
          <w:tcPr>
            <w:tcW w:w="5670" w:type="dxa"/>
            <w:gridSpan w:val="2"/>
            <w:vAlign w:val="center"/>
          </w:tcPr>
          <w:p w:rsidR="00C90A1A" w:rsidRPr="004A57F5" w:rsidRDefault="00B4071B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10098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прибор для измерения температуры точки росы по воде и углеводородам</w:t>
            </w:r>
          </w:p>
          <w:p w:rsidR="00C90A1A" w:rsidRPr="004A57F5" w:rsidRDefault="00B4071B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32465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поточный хроматограф с системой подготовки проб</w:t>
            </w:r>
          </w:p>
          <w:p w:rsidR="00096713" w:rsidRPr="004A57F5" w:rsidRDefault="00B4071B" w:rsidP="00096713">
            <w:pPr>
              <w:spacing w:after="0" w:line="240" w:lineRule="auto"/>
              <w:rPr>
                <w:rFonts w:asciiTheme="minorHAnsi" w:hAnsiTheme="minorHAnsi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82466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плотномер для измерения плотности газа</w:t>
            </w:r>
          </w:p>
        </w:tc>
      </w:tr>
      <w:tr w:rsidR="00096713" w:rsidRPr="004A57F5" w:rsidTr="00AA7F3F">
        <w:trPr>
          <w:trHeight w:val="20"/>
        </w:trPr>
        <w:tc>
          <w:tcPr>
            <w:tcW w:w="557" w:type="dxa"/>
            <w:vAlign w:val="center"/>
          </w:tcPr>
          <w:p w:rsidR="00096713" w:rsidRPr="004A57F5" w:rsidRDefault="0009671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096713" w:rsidRPr="004A57F5" w:rsidRDefault="0009671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Размещение оборудования поточного анализа</w:t>
            </w:r>
          </w:p>
        </w:tc>
        <w:tc>
          <w:tcPr>
            <w:tcW w:w="5670" w:type="dxa"/>
            <w:gridSpan w:val="2"/>
            <w:vAlign w:val="center"/>
          </w:tcPr>
          <w:p w:rsidR="00FC03FE" w:rsidRDefault="00B4071B" w:rsidP="00FC03F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9771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FE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C03FE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в существующем здании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8371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FE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C03FE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без навеса</w:t>
            </w:r>
          </w:p>
          <w:p w:rsidR="00096713" w:rsidRPr="004A57F5" w:rsidRDefault="00B4071B" w:rsidP="00FC03F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1089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FE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C03FE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с навесом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6966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FE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C03FE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блок-боксе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5274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FE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C03FE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FC03FE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FC03FE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096713" w:rsidRPr="004A57F5" w:rsidTr="00AA7F3F">
        <w:trPr>
          <w:trHeight w:val="20"/>
        </w:trPr>
        <w:tc>
          <w:tcPr>
            <w:tcW w:w="557" w:type="dxa"/>
            <w:vAlign w:val="center"/>
          </w:tcPr>
          <w:p w:rsidR="00096713" w:rsidRPr="004A57F5" w:rsidRDefault="0009671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096713" w:rsidRPr="004A57F5" w:rsidRDefault="0009671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Необходимость поставки кондиционера </w:t>
            </w:r>
          </w:p>
        </w:tc>
        <w:tc>
          <w:tcPr>
            <w:tcW w:w="5670" w:type="dxa"/>
            <w:gridSpan w:val="2"/>
            <w:vAlign w:val="center"/>
          </w:tcPr>
          <w:p w:rsidR="00096713" w:rsidRPr="004A57F5" w:rsidRDefault="00B4071B" w:rsidP="00691E72">
            <w:pPr>
              <w:spacing w:after="0" w:line="240" w:lineRule="auto"/>
              <w:rPr>
                <w:rFonts w:asciiTheme="minorHAnsi" w:hAnsiTheme="minorHAnsi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728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да, в помещении поточного анализа</w:t>
            </w:r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8179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67523" w:rsidRPr="004A57F5" w:rsidTr="00AA7F3F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Шеф-монтажные работы</w:t>
            </w:r>
          </w:p>
        </w:tc>
        <w:tc>
          <w:tcPr>
            <w:tcW w:w="5670" w:type="dxa"/>
            <w:gridSpan w:val="2"/>
            <w:vAlign w:val="center"/>
          </w:tcPr>
          <w:p w:rsidR="00067523" w:rsidRPr="004A57F5" w:rsidRDefault="00B4071B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64900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781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67523" w:rsidRPr="004A57F5" w:rsidTr="00AA7F3F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Пуско-наладочные работы</w:t>
            </w:r>
          </w:p>
        </w:tc>
        <w:tc>
          <w:tcPr>
            <w:tcW w:w="5670" w:type="dxa"/>
            <w:gridSpan w:val="2"/>
            <w:vAlign w:val="center"/>
          </w:tcPr>
          <w:p w:rsidR="00067523" w:rsidRPr="004A57F5" w:rsidRDefault="00B4071B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77998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8908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67523" w:rsidRPr="004A57F5" w:rsidTr="00AA7F3F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5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Дополнительное оборудование </w:t>
            </w:r>
            <w:r w:rsidR="002D248B" w:rsidRPr="004A57F5">
              <w:rPr>
                <w:rFonts w:ascii="Times New Roman" w:hAnsi="Times New Roman" w:cs="Times New Roman"/>
                <w:sz w:val="14"/>
                <w:szCs w:val="16"/>
              </w:rPr>
              <w:t>и требования</w:t>
            </w:r>
          </w:p>
        </w:tc>
        <w:tc>
          <w:tcPr>
            <w:tcW w:w="5670" w:type="dxa"/>
            <w:gridSpan w:val="2"/>
            <w:vAlign w:val="center"/>
          </w:tcPr>
          <w:p w:rsidR="00067523" w:rsidRPr="004A57F5" w:rsidRDefault="00067523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D248B" w:rsidRPr="004A57F5" w:rsidTr="002D248B">
        <w:trPr>
          <w:trHeight w:val="20"/>
        </w:trPr>
        <w:tc>
          <w:tcPr>
            <w:tcW w:w="9952" w:type="dxa"/>
            <w:gridSpan w:val="4"/>
            <w:vAlign w:val="center"/>
          </w:tcPr>
          <w:p w:rsidR="002D248B" w:rsidRPr="004A57F5" w:rsidRDefault="002D248B" w:rsidP="002D24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>Дата заполнения:</w:t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  <w:t xml:space="preserve">М.П. </w:t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  <w:t>Подпись/расшифровка подписи</w:t>
            </w:r>
          </w:p>
        </w:tc>
      </w:tr>
    </w:tbl>
    <w:p w:rsidR="005F2014" w:rsidRPr="00301910" w:rsidRDefault="005F2014" w:rsidP="005F2014">
      <w:pPr>
        <w:spacing w:before="120" w:after="120" w:line="240" w:lineRule="auto"/>
        <w:ind w:left="-284" w:firstLine="176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301910">
        <w:rPr>
          <w:rFonts w:ascii="Times New Roman" w:hAnsi="Times New Roman" w:cs="Times New Roman"/>
          <w:b/>
          <w:sz w:val="16"/>
          <w:szCs w:val="16"/>
          <w:lang w:eastAsia="ru-RU"/>
        </w:rPr>
        <w:t>Примечания:</w:t>
      </w:r>
    </w:p>
    <w:p w:rsidR="00FF14BC" w:rsidRDefault="00FF14BC" w:rsidP="00FF14BC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Окончательный состав определяется при привязке блока (узла) к объекту и уточняется при заключении договора на поставку, при этом опросный лист, заполненный заказчиком, является неотъемлемой частью договора и служит исходным техническим документом для изготовления блока (узла). Незаполненные пункты опросного листа будут исполняться по усмотрению завода – изготовителя. Изменения опросного листа после запуска блока (узла) в производство не допустимо, исключение – результат проведения двухстороннего согласования между заказчиком и изготовителем блока (узла).</w:t>
      </w:r>
    </w:p>
    <w:p w:rsidR="0096593A" w:rsidRPr="00067523" w:rsidRDefault="0096593A" w:rsidP="0096593A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67523">
        <w:rPr>
          <w:rFonts w:ascii="Times New Roman" w:hAnsi="Times New Roman"/>
          <w:sz w:val="16"/>
          <w:szCs w:val="16"/>
          <w:lang w:eastAsia="ru-RU"/>
        </w:rPr>
        <w:t xml:space="preserve">Опросные </w:t>
      </w:r>
      <w:r w:rsidRPr="00067523">
        <w:rPr>
          <w:rFonts w:ascii="Times New Roman" w:hAnsi="Times New Roman" w:cs="Times New Roman"/>
          <w:sz w:val="16"/>
          <w:szCs w:val="16"/>
          <w:lang w:eastAsia="ru-RU"/>
        </w:rPr>
        <w:t>листы для заказа вычислительных комплексов учета газа, приборов для измерения качества и состава газа, заполняет заказчик.</w:t>
      </w:r>
    </w:p>
    <w:p w:rsidR="00FF14BC" w:rsidRDefault="00FF14BC" w:rsidP="00FF14BC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К опросному листу необходимо приложить данные по компонентному составу газа с указанием количественного и объемного содержания механических примесей и капельных жидкостей.</w:t>
      </w:r>
    </w:p>
    <w:p w:rsidR="00FF14BC" w:rsidRDefault="00FF14BC" w:rsidP="00FF14BC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К опросному листу необходимо приложить 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брендбук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(книга фирменного стиля) компании, по которому необходимо изготовить блок (узел).</w:t>
      </w:r>
    </w:p>
    <w:p w:rsidR="0009723D" w:rsidRPr="00301910" w:rsidRDefault="0009723D" w:rsidP="00565ABA">
      <w:pPr>
        <w:rPr>
          <w:rFonts w:ascii="Times New Roman" w:hAnsi="Times New Roman" w:cs="Times New Roman"/>
          <w:sz w:val="16"/>
          <w:szCs w:val="16"/>
        </w:rPr>
      </w:pPr>
    </w:p>
    <w:sectPr w:rsidR="0009723D" w:rsidRPr="00301910" w:rsidSect="0009723D">
      <w:headerReference w:type="default" r:id="rId8"/>
      <w:footerReference w:type="default" r:id="rId9"/>
      <w:pgSz w:w="11906" w:h="16838"/>
      <w:pgMar w:top="1134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23" w:rsidRDefault="00067523" w:rsidP="0009723D">
      <w:pPr>
        <w:spacing w:after="0" w:line="240" w:lineRule="auto"/>
      </w:pPr>
      <w:r>
        <w:separator/>
      </w:r>
    </w:p>
  </w:endnote>
  <w:endnote w:type="continuationSeparator" w:id="0">
    <w:p w:rsidR="00067523" w:rsidRDefault="00067523" w:rsidP="0009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23" w:rsidRDefault="00067523" w:rsidP="0009723D">
    <w:pPr>
      <w:pStyle w:val="a5"/>
      <w:ind w:left="-1418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5363892</wp:posOffset>
              </wp:positionH>
              <wp:positionV relativeFrom="paragraph">
                <wp:posOffset>662523</wp:posOffset>
              </wp:positionV>
              <wp:extent cx="1288111" cy="266131"/>
              <wp:effectExtent l="0" t="0" r="0" b="635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111" cy="26613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523" w:rsidRPr="00067523" w:rsidRDefault="00067523" w:rsidP="0063518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Страница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B4071B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 из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SECTIONPAGES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B4071B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22.35pt;margin-top:52.15pt;width:101.45pt;height:2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/sIwIAAPoDAAAOAAAAZHJzL2Uyb0RvYy54bWysU81uEzEQviPxDpbvZLNLkqarbKrSUoRU&#10;fqTCAzheb9bC9hjbyW659c4r8A4cOHDjFdI3YuxN0whuiD1Y9s7MN/N9/rw467UiW+G8BFPRfDSm&#10;RBgOtTTrin78cPVsTokPzNRMgREVvRWeni2fPll0thQFtKBq4QiCGF92tqJtCLbMMs9boZkfgRUG&#10;gw04zQIe3TqrHesQXausGI9nWQeutg648B7/Xg5Bukz4TSN4eNc0XgSiKoqzhbS6tK7imi0XrFw7&#10;ZlvJ92Owf5hCM2mw6QHqkgVGNk7+BaUld+ChCSMOOoOmkVwkDsgmH//B5qZlViQuKI63B5n8/4Pl&#10;b7fvHZF1RYv8hBLDNF7S7tvu++7H7tfu5/3d/VdSRJU660tMvrGYHvoX0ONtJ8beXgP/5ImBi5aZ&#10;tTh3DrpWsBqnzGNldlQ64PgIsureQI3N2CZAAuobp6OEKApBdLyt28MNiT4QHlsW83me55RwjBWz&#10;Wf58aMHKh2rrfHglQJO4qahDByR0tr32IU7DyoeU2MzAlVQquUAZ0lX0dFpMU8FRRMuAJlVSV3Q+&#10;jt9gm0jypalTcWBSDXtsoMyedSQ6UA79qsfEKMUK6lvk72AwIz4e3LTgvlDSoREr6j9vmBOUqNcG&#10;NTzNJ5Po3HSYTE8KPLjjyOo4wgxHqIoGSobtRUhuH7ieo9aNTDI8TrKfFQ2W1Nk/hujg43PKenyy&#10;y98AAAD//wMAUEsDBBQABgAIAAAAIQBSZNw63gAAAAwBAAAPAAAAZHJzL2Rvd25yZXYueG1sTI/B&#10;TsMwDIbvSLxDZCRuLGGEbpSmEwJxBW3ApN2yxmsrGqdqsrW8Pd4Jbrb+T78/F6vJd+KEQ2wDGbid&#10;KRBIVXAt1QY+P15vliBisuRsFwgN/GCEVXl5UdjchZHWeNqkWnAJxdwaaFLqcylj1aC3cRZ6JM4O&#10;YfA28TrU0g125HLfyblSmfS2Jb7Q2B6fG6y+N0dv4OvtsNtq9V6/+Pt+DJOS5B+kMddX09MjiIRT&#10;+oPhrM/qULLTPhzJRdEZWGq9YJQDpe9AnAmlFxmIPU86m4MsC/n/ifIXAAD//wMAUEsBAi0AFAAG&#10;AAgAAAAhALaDOJL+AAAA4QEAABMAAAAAAAAAAAAAAAAAAAAAAFtDb250ZW50X1R5cGVzXS54bWxQ&#10;SwECLQAUAAYACAAAACEAOP0h/9YAAACUAQAACwAAAAAAAAAAAAAAAAAvAQAAX3JlbHMvLnJlbHNQ&#10;SwECLQAUAAYACAAAACEA9Up/7CMCAAD6AwAADgAAAAAAAAAAAAAAAAAuAgAAZHJzL2Uyb0RvYy54&#10;bWxQSwECLQAUAAYACAAAACEAUmTcOt4AAAAMAQAADwAAAAAAAAAAAAAAAAB9BAAAZHJzL2Rvd25y&#10;ZXYueG1sUEsFBgAAAAAEAAQA8wAAAIgFAAAAAA==&#10;" filled="f" stroked="f">
              <v:textbox>
                <w:txbxContent>
                  <w:p w:rsidR="00067523" w:rsidRPr="00067523" w:rsidRDefault="00067523" w:rsidP="00635184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Страница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PAGE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B4071B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1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из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SECTIONPAGES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B4071B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1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16D4D">
      <w:rPr>
        <w:noProof/>
        <w:lang w:eastAsia="ru-RU"/>
      </w:rPr>
      <w:drawing>
        <wp:inline distT="0" distB="0" distL="0" distR="0" wp14:anchorId="2385C295" wp14:editId="5D868A4B">
          <wp:extent cx="7551420" cy="1001019"/>
          <wp:effectExtent l="0" t="0" r="0" b="889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3363" cy="100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23" w:rsidRDefault="00067523" w:rsidP="0009723D">
      <w:pPr>
        <w:spacing w:after="0" w:line="240" w:lineRule="auto"/>
      </w:pPr>
      <w:r>
        <w:separator/>
      </w:r>
    </w:p>
  </w:footnote>
  <w:footnote w:type="continuationSeparator" w:id="0">
    <w:p w:rsidR="00067523" w:rsidRDefault="00067523" w:rsidP="0009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23" w:rsidRDefault="00067523" w:rsidP="0009723D">
    <w:pPr>
      <w:pStyle w:val="a3"/>
      <w:ind w:left="-1418"/>
    </w:pPr>
    <w:r>
      <w:rPr>
        <w:noProof/>
        <w:lang w:eastAsia="ru-RU"/>
      </w:rPr>
      <w:drawing>
        <wp:inline distT="0" distB="0" distL="0" distR="0">
          <wp:extent cx="7551570" cy="1343025"/>
          <wp:effectExtent l="0" t="0" r="0" b="0"/>
          <wp:docPr id="7" name="Рисунок 7" descr="C:\Users\167835\Desktop\бланк_шапка_16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7835\Desktop\бланк_шапка_16.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858" cy="134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0E5AF6"/>
    <w:multiLevelType w:val="hybridMultilevel"/>
    <w:tmpl w:val="03B21BAE"/>
    <w:lvl w:ilvl="0" w:tplc="1FFEBB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8432CAD"/>
    <w:multiLevelType w:val="hybridMultilevel"/>
    <w:tmpl w:val="BBBA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0A8"/>
    <w:multiLevelType w:val="hybridMultilevel"/>
    <w:tmpl w:val="C4D2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DEB"/>
    <w:multiLevelType w:val="hybridMultilevel"/>
    <w:tmpl w:val="5D5C1AE6"/>
    <w:lvl w:ilvl="0" w:tplc="0B74C3E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10721105"/>
    <w:multiLevelType w:val="hybridMultilevel"/>
    <w:tmpl w:val="4FC0FDBA"/>
    <w:lvl w:ilvl="0" w:tplc="D79C3E6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12560C2"/>
    <w:multiLevelType w:val="hybridMultilevel"/>
    <w:tmpl w:val="72A811C8"/>
    <w:lvl w:ilvl="0" w:tplc="A8BEED3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8" w15:restartNumberingAfterBreak="0">
    <w:nsid w:val="113D7D05"/>
    <w:multiLevelType w:val="hybridMultilevel"/>
    <w:tmpl w:val="E74A8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E1FD6"/>
    <w:multiLevelType w:val="hybridMultilevel"/>
    <w:tmpl w:val="F40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087F"/>
    <w:multiLevelType w:val="hybridMultilevel"/>
    <w:tmpl w:val="A358FBAA"/>
    <w:lvl w:ilvl="0" w:tplc="F306EDC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D516D4F"/>
    <w:multiLevelType w:val="hybridMultilevel"/>
    <w:tmpl w:val="DE34262E"/>
    <w:lvl w:ilvl="0" w:tplc="D1CE4CBA">
      <w:start w:val="1"/>
      <w:numFmt w:val="decimal"/>
      <w:lvlText w:val="%1."/>
      <w:lvlJc w:val="left"/>
      <w:pPr>
        <w:ind w:left="2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2" w15:restartNumberingAfterBreak="0">
    <w:nsid w:val="236A4EB8"/>
    <w:multiLevelType w:val="hybridMultilevel"/>
    <w:tmpl w:val="393659D2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865"/>
    <w:multiLevelType w:val="hybridMultilevel"/>
    <w:tmpl w:val="400EA51C"/>
    <w:lvl w:ilvl="0" w:tplc="5EFAFA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8A0422A"/>
    <w:multiLevelType w:val="hybridMultilevel"/>
    <w:tmpl w:val="1144CC2A"/>
    <w:lvl w:ilvl="0" w:tplc="60AE6F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DF1555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6" w15:restartNumberingAfterBreak="0">
    <w:nsid w:val="2B4C4A0A"/>
    <w:multiLevelType w:val="hybridMultilevel"/>
    <w:tmpl w:val="D3C6EB02"/>
    <w:lvl w:ilvl="0" w:tplc="2C04F0E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42307"/>
    <w:multiLevelType w:val="hybridMultilevel"/>
    <w:tmpl w:val="0786FECC"/>
    <w:lvl w:ilvl="0" w:tplc="CD4696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34502D9A"/>
    <w:multiLevelType w:val="hybridMultilevel"/>
    <w:tmpl w:val="18BC3A08"/>
    <w:lvl w:ilvl="0" w:tplc="274E6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8B6A20"/>
    <w:multiLevelType w:val="hybridMultilevel"/>
    <w:tmpl w:val="7584A8CE"/>
    <w:lvl w:ilvl="0" w:tplc="3184217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5FF7D47"/>
    <w:multiLevelType w:val="hybridMultilevel"/>
    <w:tmpl w:val="E73210C4"/>
    <w:lvl w:ilvl="0" w:tplc="6BA63F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276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AF8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80E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16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E2C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8FA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5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C6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F07E0"/>
    <w:multiLevelType w:val="hybridMultilevel"/>
    <w:tmpl w:val="8460CFF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50F81"/>
    <w:multiLevelType w:val="hybridMultilevel"/>
    <w:tmpl w:val="33FEE3E2"/>
    <w:lvl w:ilvl="0" w:tplc="9946AE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4AAD0B3E"/>
    <w:multiLevelType w:val="hybridMultilevel"/>
    <w:tmpl w:val="F62A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7F41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4DD939A0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6" w15:restartNumberingAfterBreak="0">
    <w:nsid w:val="515B4A82"/>
    <w:multiLevelType w:val="hybridMultilevel"/>
    <w:tmpl w:val="C3E0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F5AC7"/>
    <w:multiLevelType w:val="hybridMultilevel"/>
    <w:tmpl w:val="D388B90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6E85"/>
    <w:multiLevelType w:val="hybridMultilevel"/>
    <w:tmpl w:val="D542E9E4"/>
    <w:lvl w:ilvl="0" w:tplc="CE92550A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7627DA"/>
    <w:multiLevelType w:val="hybridMultilevel"/>
    <w:tmpl w:val="DF12407A"/>
    <w:lvl w:ilvl="0" w:tplc="FA8C6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E1789A"/>
    <w:multiLevelType w:val="hybridMultilevel"/>
    <w:tmpl w:val="9CFAC2AE"/>
    <w:lvl w:ilvl="0" w:tplc="0798936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1" w15:restartNumberingAfterBreak="0">
    <w:nsid w:val="69872353"/>
    <w:multiLevelType w:val="hybridMultilevel"/>
    <w:tmpl w:val="394A5BCC"/>
    <w:lvl w:ilvl="0" w:tplc="B39283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6AA05115"/>
    <w:multiLevelType w:val="hybridMultilevel"/>
    <w:tmpl w:val="9C80730A"/>
    <w:lvl w:ilvl="0" w:tplc="2AF0AC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0FA6E29"/>
    <w:multiLevelType w:val="hybridMultilevel"/>
    <w:tmpl w:val="D36425D0"/>
    <w:lvl w:ilvl="0" w:tplc="60A89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E97749"/>
    <w:multiLevelType w:val="hybridMultilevel"/>
    <w:tmpl w:val="D7EA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202C8"/>
    <w:multiLevelType w:val="hybridMultilevel"/>
    <w:tmpl w:val="FC6C8546"/>
    <w:lvl w:ilvl="0" w:tplc="8CDC58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86E694E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7" w15:restartNumberingAfterBreak="0">
    <w:nsid w:val="79F0303E"/>
    <w:multiLevelType w:val="hybridMultilevel"/>
    <w:tmpl w:val="DD709692"/>
    <w:lvl w:ilvl="0" w:tplc="02106F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 w15:restartNumberingAfterBreak="0">
    <w:nsid w:val="7BA704A3"/>
    <w:multiLevelType w:val="hybridMultilevel"/>
    <w:tmpl w:val="21807D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9" w15:restartNumberingAfterBreak="0">
    <w:nsid w:val="7C343750"/>
    <w:multiLevelType w:val="hybridMultilevel"/>
    <w:tmpl w:val="4E186E18"/>
    <w:lvl w:ilvl="0" w:tplc="136208D0">
      <w:start w:val="1"/>
      <w:numFmt w:val="decimal"/>
      <w:lvlText w:val="%1."/>
      <w:lvlJc w:val="left"/>
      <w:pPr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0" w15:restartNumberingAfterBreak="0">
    <w:nsid w:val="7E0A15D8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1" w15:restartNumberingAfterBreak="0">
    <w:nsid w:val="7F7051A9"/>
    <w:multiLevelType w:val="hybridMultilevel"/>
    <w:tmpl w:val="2788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90C6F"/>
    <w:multiLevelType w:val="hybridMultilevel"/>
    <w:tmpl w:val="CE2E30AC"/>
    <w:lvl w:ilvl="0" w:tplc="577465B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D6556"/>
    <w:multiLevelType w:val="hybridMultilevel"/>
    <w:tmpl w:val="D1CE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"/>
  </w:num>
  <w:num w:numId="5">
    <w:abstractNumId w:val="20"/>
  </w:num>
  <w:num w:numId="6">
    <w:abstractNumId w:val="27"/>
  </w:num>
  <w:num w:numId="7">
    <w:abstractNumId w:val="12"/>
  </w:num>
  <w:num w:numId="8">
    <w:abstractNumId w:val="21"/>
  </w:num>
  <w:num w:numId="9">
    <w:abstractNumId w:val="43"/>
  </w:num>
  <w:num w:numId="10">
    <w:abstractNumId w:val="26"/>
  </w:num>
  <w:num w:numId="11">
    <w:abstractNumId w:val="28"/>
  </w:num>
  <w:num w:numId="12">
    <w:abstractNumId w:val="37"/>
  </w:num>
  <w:num w:numId="13">
    <w:abstractNumId w:val="31"/>
  </w:num>
  <w:num w:numId="14">
    <w:abstractNumId w:val="19"/>
  </w:num>
  <w:num w:numId="15">
    <w:abstractNumId w:val="22"/>
  </w:num>
  <w:num w:numId="16">
    <w:abstractNumId w:val="3"/>
  </w:num>
  <w:num w:numId="17">
    <w:abstractNumId w:val="18"/>
  </w:num>
  <w:num w:numId="18">
    <w:abstractNumId w:val="33"/>
  </w:num>
  <w:num w:numId="19">
    <w:abstractNumId w:val="14"/>
  </w:num>
  <w:num w:numId="20">
    <w:abstractNumId w:val="32"/>
  </w:num>
  <w:num w:numId="21">
    <w:abstractNumId w:val="35"/>
  </w:num>
  <w:num w:numId="22">
    <w:abstractNumId w:val="29"/>
  </w:num>
  <w:num w:numId="23">
    <w:abstractNumId w:val="2"/>
  </w:num>
  <w:num w:numId="24">
    <w:abstractNumId w:val="10"/>
  </w:num>
  <w:num w:numId="25">
    <w:abstractNumId w:val="17"/>
  </w:num>
  <w:num w:numId="26">
    <w:abstractNumId w:val="30"/>
  </w:num>
  <w:num w:numId="27">
    <w:abstractNumId w:val="40"/>
  </w:num>
  <w:num w:numId="28">
    <w:abstractNumId w:val="24"/>
  </w:num>
  <w:num w:numId="29">
    <w:abstractNumId w:val="36"/>
  </w:num>
  <w:num w:numId="30">
    <w:abstractNumId w:val="15"/>
  </w:num>
  <w:num w:numId="31">
    <w:abstractNumId w:val="7"/>
  </w:num>
  <w:num w:numId="32">
    <w:abstractNumId w:val="25"/>
  </w:num>
  <w:num w:numId="33">
    <w:abstractNumId w:val="5"/>
  </w:num>
  <w:num w:numId="34">
    <w:abstractNumId w:val="11"/>
  </w:num>
  <w:num w:numId="35">
    <w:abstractNumId w:val="39"/>
  </w:num>
  <w:num w:numId="36">
    <w:abstractNumId w:val="6"/>
  </w:num>
  <w:num w:numId="37">
    <w:abstractNumId w:val="13"/>
  </w:num>
  <w:num w:numId="38">
    <w:abstractNumId w:val="38"/>
  </w:num>
  <w:num w:numId="39">
    <w:abstractNumId w:val="9"/>
  </w:num>
  <w:num w:numId="40">
    <w:abstractNumId w:val="42"/>
  </w:num>
  <w:num w:numId="41">
    <w:abstractNumId w:val="4"/>
  </w:num>
  <w:num w:numId="42">
    <w:abstractNumId w:val="41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D"/>
    <w:rsid w:val="00034303"/>
    <w:rsid w:val="00042BA2"/>
    <w:rsid w:val="00047AB0"/>
    <w:rsid w:val="00051714"/>
    <w:rsid w:val="00067523"/>
    <w:rsid w:val="000774AE"/>
    <w:rsid w:val="00096713"/>
    <w:rsid w:val="0009723D"/>
    <w:rsid w:val="000B0C96"/>
    <w:rsid w:val="0011246E"/>
    <w:rsid w:val="00116D4D"/>
    <w:rsid w:val="00175CB0"/>
    <w:rsid w:val="00195A78"/>
    <w:rsid w:val="001A5A7C"/>
    <w:rsid w:val="001A7B9A"/>
    <w:rsid w:val="001B64B9"/>
    <w:rsid w:val="001D1DD1"/>
    <w:rsid w:val="001E0424"/>
    <w:rsid w:val="001E4748"/>
    <w:rsid w:val="001E525E"/>
    <w:rsid w:val="002054B5"/>
    <w:rsid w:val="00253AE2"/>
    <w:rsid w:val="00274CCA"/>
    <w:rsid w:val="00281EEA"/>
    <w:rsid w:val="002B17DE"/>
    <w:rsid w:val="002D248B"/>
    <w:rsid w:val="002D2B96"/>
    <w:rsid w:val="002F0A75"/>
    <w:rsid w:val="00301910"/>
    <w:rsid w:val="00333B94"/>
    <w:rsid w:val="0035543D"/>
    <w:rsid w:val="00366CE2"/>
    <w:rsid w:val="00393BC8"/>
    <w:rsid w:val="003A41DE"/>
    <w:rsid w:val="003C5BF4"/>
    <w:rsid w:val="003D3634"/>
    <w:rsid w:val="003E29FB"/>
    <w:rsid w:val="003E5022"/>
    <w:rsid w:val="004203EB"/>
    <w:rsid w:val="00424769"/>
    <w:rsid w:val="004508F5"/>
    <w:rsid w:val="0045512E"/>
    <w:rsid w:val="00461A01"/>
    <w:rsid w:val="00464864"/>
    <w:rsid w:val="004A4D0C"/>
    <w:rsid w:val="004A57F5"/>
    <w:rsid w:val="004A7D40"/>
    <w:rsid w:val="004E7176"/>
    <w:rsid w:val="005206EB"/>
    <w:rsid w:val="00527C76"/>
    <w:rsid w:val="005346E4"/>
    <w:rsid w:val="00565ABA"/>
    <w:rsid w:val="00582359"/>
    <w:rsid w:val="00587A97"/>
    <w:rsid w:val="00590D99"/>
    <w:rsid w:val="005C3C50"/>
    <w:rsid w:val="005F2014"/>
    <w:rsid w:val="006301B4"/>
    <w:rsid w:val="00635184"/>
    <w:rsid w:val="00691E72"/>
    <w:rsid w:val="006A0E1E"/>
    <w:rsid w:val="006A4446"/>
    <w:rsid w:val="006B4437"/>
    <w:rsid w:val="006B469A"/>
    <w:rsid w:val="006F1734"/>
    <w:rsid w:val="006F7737"/>
    <w:rsid w:val="0070470D"/>
    <w:rsid w:val="007131FC"/>
    <w:rsid w:val="0076289B"/>
    <w:rsid w:val="00767E92"/>
    <w:rsid w:val="007953C1"/>
    <w:rsid w:val="007A0F20"/>
    <w:rsid w:val="007B192F"/>
    <w:rsid w:val="00826F26"/>
    <w:rsid w:val="0084028B"/>
    <w:rsid w:val="008448ED"/>
    <w:rsid w:val="00857A40"/>
    <w:rsid w:val="00893E71"/>
    <w:rsid w:val="008A15D2"/>
    <w:rsid w:val="008C4F06"/>
    <w:rsid w:val="008D28F4"/>
    <w:rsid w:val="008D2A54"/>
    <w:rsid w:val="00900784"/>
    <w:rsid w:val="0093699B"/>
    <w:rsid w:val="009450FD"/>
    <w:rsid w:val="00947322"/>
    <w:rsid w:val="009601A3"/>
    <w:rsid w:val="0096593A"/>
    <w:rsid w:val="009D7FED"/>
    <w:rsid w:val="009E5402"/>
    <w:rsid w:val="009E5E62"/>
    <w:rsid w:val="00A16AED"/>
    <w:rsid w:val="00A459F1"/>
    <w:rsid w:val="00A507A3"/>
    <w:rsid w:val="00A56BDF"/>
    <w:rsid w:val="00A737CF"/>
    <w:rsid w:val="00AA7F3F"/>
    <w:rsid w:val="00AD2FF3"/>
    <w:rsid w:val="00B10587"/>
    <w:rsid w:val="00B127E3"/>
    <w:rsid w:val="00B4071B"/>
    <w:rsid w:val="00B41150"/>
    <w:rsid w:val="00B73FCB"/>
    <w:rsid w:val="00B810BB"/>
    <w:rsid w:val="00B91A36"/>
    <w:rsid w:val="00BA3F84"/>
    <w:rsid w:val="00BC65FC"/>
    <w:rsid w:val="00BC7F67"/>
    <w:rsid w:val="00BD048E"/>
    <w:rsid w:val="00C01D1E"/>
    <w:rsid w:val="00C10EB0"/>
    <w:rsid w:val="00C167C1"/>
    <w:rsid w:val="00C254C1"/>
    <w:rsid w:val="00C649E5"/>
    <w:rsid w:val="00C90A1A"/>
    <w:rsid w:val="00CA0139"/>
    <w:rsid w:val="00CA55B7"/>
    <w:rsid w:val="00CB31E5"/>
    <w:rsid w:val="00CC0EE1"/>
    <w:rsid w:val="00CD210F"/>
    <w:rsid w:val="00D01160"/>
    <w:rsid w:val="00D2132C"/>
    <w:rsid w:val="00D21CA2"/>
    <w:rsid w:val="00D25FFE"/>
    <w:rsid w:val="00D2611E"/>
    <w:rsid w:val="00D3207D"/>
    <w:rsid w:val="00D3432B"/>
    <w:rsid w:val="00DA48C7"/>
    <w:rsid w:val="00DE756C"/>
    <w:rsid w:val="00DE7A7A"/>
    <w:rsid w:val="00E505D2"/>
    <w:rsid w:val="00E5087D"/>
    <w:rsid w:val="00E82F03"/>
    <w:rsid w:val="00EA71EB"/>
    <w:rsid w:val="00EA7EF1"/>
    <w:rsid w:val="00EB0D63"/>
    <w:rsid w:val="00EC57AF"/>
    <w:rsid w:val="00EC7F06"/>
    <w:rsid w:val="00EF41E1"/>
    <w:rsid w:val="00F03AD5"/>
    <w:rsid w:val="00F0749F"/>
    <w:rsid w:val="00F2306B"/>
    <w:rsid w:val="00F24421"/>
    <w:rsid w:val="00F73611"/>
    <w:rsid w:val="00F96D94"/>
    <w:rsid w:val="00FA11BC"/>
    <w:rsid w:val="00FA537B"/>
    <w:rsid w:val="00FB5D93"/>
    <w:rsid w:val="00FC03FE"/>
    <w:rsid w:val="00FD1F91"/>
    <w:rsid w:val="00FE2B8C"/>
    <w:rsid w:val="00FF14BC"/>
    <w:rsid w:val="00FF6C5F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BAF0CF70-6DDB-4C97-B0E3-47093851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3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23D"/>
  </w:style>
  <w:style w:type="paragraph" w:styleId="a5">
    <w:name w:val="footer"/>
    <w:basedOn w:val="a"/>
    <w:link w:val="a6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23D"/>
  </w:style>
  <w:style w:type="paragraph" w:styleId="a7">
    <w:name w:val="Closing"/>
    <w:basedOn w:val="a"/>
    <w:link w:val="a8"/>
    <w:uiPriority w:val="7"/>
    <w:qFormat/>
    <w:rsid w:val="0009723D"/>
    <w:pPr>
      <w:suppressAutoHyphens w:val="0"/>
      <w:spacing w:before="240" w:after="0"/>
      <w:ind w:right="4320"/>
    </w:pPr>
    <w:rPr>
      <w:rFonts w:eastAsia="Times New Roman" w:cs="Times New Roman"/>
    </w:rPr>
  </w:style>
  <w:style w:type="character" w:customStyle="1" w:styleId="a8">
    <w:name w:val="Прощание Знак"/>
    <w:basedOn w:val="a0"/>
    <w:link w:val="a7"/>
    <w:uiPriority w:val="7"/>
    <w:rsid w:val="0009723D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ABA"/>
    <w:pPr>
      <w:suppressAutoHyphens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565ABA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1"/>
    <w:rsid w:val="00565A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basedOn w:val="a"/>
    <w:link w:val="ad"/>
    <w:uiPriority w:val="99"/>
    <w:qFormat/>
    <w:rsid w:val="00565ABA"/>
    <w:pPr>
      <w:suppressAutoHyphens w:val="0"/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ad">
    <w:name w:val="Без интервала Знак"/>
    <w:link w:val="ac"/>
    <w:uiPriority w:val="99"/>
    <w:rsid w:val="00565AB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e">
    <w:name w:val="Salutation"/>
    <w:basedOn w:val="a"/>
    <w:next w:val="a"/>
    <w:link w:val="af"/>
    <w:uiPriority w:val="6"/>
    <w:unhideWhenUsed/>
    <w:qFormat/>
    <w:rsid w:val="00565ABA"/>
    <w:pPr>
      <w:suppressAutoHyphens w:val="0"/>
      <w:spacing w:before="400" w:after="320" w:line="240" w:lineRule="auto"/>
    </w:pPr>
    <w:rPr>
      <w:rFonts w:eastAsia="Times New Roman" w:cs="Times New Roman"/>
      <w:b/>
      <w:bCs/>
      <w:lang w:val="x-none" w:eastAsia="x-none"/>
    </w:rPr>
  </w:style>
  <w:style w:type="character" w:customStyle="1" w:styleId="af">
    <w:name w:val="Приветствие Знак"/>
    <w:basedOn w:val="a0"/>
    <w:link w:val="ae"/>
    <w:uiPriority w:val="6"/>
    <w:rsid w:val="00565AB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af0">
    <w:name w:val="Strong"/>
    <w:qFormat/>
    <w:rsid w:val="00565ABA"/>
    <w:rPr>
      <w:rFonts w:eastAsia="Times New Roman" w:cs="Times New Roman"/>
      <w:b/>
      <w:bCs/>
      <w:iCs w:val="0"/>
      <w:szCs w:val="20"/>
      <w:lang w:val="ru-RU"/>
    </w:rPr>
  </w:style>
  <w:style w:type="paragraph" w:customStyle="1" w:styleId="RecipientAddress">
    <w:name w:val="Recipient Address"/>
    <w:basedOn w:val="a"/>
    <w:rsid w:val="00565ABA"/>
    <w:pPr>
      <w:suppressAutoHyphens w:val="0"/>
      <w:spacing w:after="0" w:line="240" w:lineRule="auto"/>
    </w:pPr>
    <w:rPr>
      <w:rFonts w:ascii="Arial" w:eastAsia="Times New Roman" w:hAnsi="Arial" w:cs="Arial"/>
      <w:lang w:eastAsia="ru-RU" w:bidi="ru-RU"/>
    </w:rPr>
  </w:style>
  <w:style w:type="paragraph" w:styleId="af1">
    <w:name w:val="List Paragraph"/>
    <w:basedOn w:val="a"/>
    <w:uiPriority w:val="34"/>
    <w:qFormat/>
    <w:rsid w:val="00565ABA"/>
    <w:pPr>
      <w:suppressAutoHyphens w:val="0"/>
      <w:ind w:left="720"/>
      <w:contextualSpacing/>
    </w:pPr>
    <w:rPr>
      <w:rFonts w:eastAsia="Times New Roman" w:cs="Times New Roman"/>
    </w:rPr>
  </w:style>
  <w:style w:type="paragraph" w:customStyle="1" w:styleId="af2">
    <w:name w:val="Обратный адрес"/>
    <w:basedOn w:val="ac"/>
    <w:link w:val="af3"/>
    <w:uiPriority w:val="3"/>
    <w:qFormat/>
    <w:rsid w:val="00565ABA"/>
    <w:pPr>
      <w:spacing w:before="200" w:after="200" w:line="276" w:lineRule="auto"/>
      <w:contextualSpacing/>
      <w:jc w:val="right"/>
    </w:pPr>
    <w:rPr>
      <w:rFonts w:ascii="Cambria" w:hAnsi="Cambria"/>
      <w:color w:val="C0504D"/>
      <w:sz w:val="18"/>
      <w:szCs w:val="18"/>
    </w:rPr>
  </w:style>
  <w:style w:type="character" w:customStyle="1" w:styleId="af3">
    <w:name w:val="Адрес отправителя (знак)"/>
    <w:link w:val="af2"/>
    <w:uiPriority w:val="3"/>
    <w:rsid w:val="00565ABA"/>
    <w:rPr>
      <w:rFonts w:ascii="Cambria" w:eastAsia="Times New Roman" w:hAnsi="Cambria" w:cs="Times New Roman"/>
      <w:color w:val="C0504D"/>
      <w:sz w:val="18"/>
      <w:szCs w:val="18"/>
      <w:lang w:val="x-none" w:eastAsia="x-none"/>
    </w:rPr>
  </w:style>
  <w:style w:type="paragraph" w:customStyle="1" w:styleId="Default">
    <w:name w:val="Default"/>
    <w:rsid w:val="00565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-2">
    <w:name w:val="Light List Accent 2"/>
    <w:basedOn w:val="a1"/>
    <w:uiPriority w:val="61"/>
    <w:rsid w:val="00565A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Светлая заливка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Placeholder Text"/>
    <w:basedOn w:val="a0"/>
    <w:uiPriority w:val="99"/>
    <w:semiHidden/>
    <w:rsid w:val="00582359"/>
    <w:rPr>
      <w:color w:val="808080"/>
    </w:rPr>
  </w:style>
  <w:style w:type="paragraph" w:styleId="af5">
    <w:name w:val="Title"/>
    <w:basedOn w:val="a"/>
    <w:next w:val="a"/>
    <w:link w:val="af6"/>
    <w:uiPriority w:val="10"/>
    <w:qFormat/>
    <w:rsid w:val="006F1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6F17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16CB-8231-4902-98B8-D41562A8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3377</Characters>
  <Application>Microsoft Office Word</Application>
  <DocSecurity>0</DocSecurity>
  <Lines>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 Константин Сергеевич</dc:creator>
  <cp:keywords/>
  <dc:description/>
  <cp:lastModifiedBy>Чудаков Константин Сергеевич</cp:lastModifiedBy>
  <cp:revision>2</cp:revision>
  <cp:lastPrinted>2022-06-03T09:35:00Z</cp:lastPrinted>
  <dcterms:created xsi:type="dcterms:W3CDTF">2023-02-15T10:04:00Z</dcterms:created>
  <dcterms:modified xsi:type="dcterms:W3CDTF">2023-02-15T10:04:00Z</dcterms:modified>
</cp:coreProperties>
</file>