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9D" w:rsidRDefault="006629A2" w:rsidP="0018199D">
      <w:pPr>
        <w:pStyle w:val="a4"/>
        <w:ind w:left="1134" w:right="-16" w:firstLine="0"/>
        <w:jc w:val="center"/>
      </w:pPr>
      <w:r w:rsidRPr="0018199D">
        <w:t>Опросный лист на систему телеметрии ГРПШ/ГРУ</w:t>
      </w:r>
      <w:r w:rsidR="0018199D" w:rsidRPr="0018199D">
        <w:t>/</w:t>
      </w:r>
      <w:r w:rsidR="0018199D">
        <w:t>ПУРГ</w:t>
      </w:r>
    </w:p>
    <w:p w:rsidR="0065082F" w:rsidRPr="0018199D" w:rsidRDefault="006629A2" w:rsidP="0018199D">
      <w:pPr>
        <w:pStyle w:val="a4"/>
        <w:ind w:left="1134" w:right="-16" w:firstLine="0"/>
        <w:jc w:val="center"/>
      </w:pPr>
      <w:r w:rsidRPr="0018199D">
        <w:t>для подготовки коммерческих предложений</w:t>
      </w:r>
    </w:p>
    <w:p w:rsidR="0065082F" w:rsidRDefault="0065082F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7"/>
        <w:gridCol w:w="3559"/>
        <w:gridCol w:w="13"/>
        <w:gridCol w:w="425"/>
        <w:gridCol w:w="1535"/>
        <w:gridCol w:w="203"/>
        <w:gridCol w:w="391"/>
        <w:gridCol w:w="542"/>
        <w:gridCol w:w="150"/>
        <w:gridCol w:w="130"/>
        <w:gridCol w:w="852"/>
        <w:gridCol w:w="100"/>
        <w:gridCol w:w="390"/>
        <w:gridCol w:w="2065"/>
      </w:tblGrid>
      <w:tr w:rsidR="0065082F" w:rsidTr="0018199D">
        <w:trPr>
          <w:trHeight w:val="498"/>
          <w:tblHeader/>
        </w:trPr>
        <w:tc>
          <w:tcPr>
            <w:tcW w:w="555" w:type="dxa"/>
            <w:shd w:val="clear" w:color="auto" w:fill="D9D9D9"/>
          </w:tcPr>
          <w:p w:rsidR="0065082F" w:rsidRDefault="006629A2">
            <w:pPr>
              <w:pStyle w:val="TableParagraph"/>
              <w:spacing w:before="16"/>
              <w:ind w:left="6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65082F" w:rsidRDefault="006629A2">
            <w:pPr>
              <w:pStyle w:val="TableParagraph"/>
              <w:spacing w:before="131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6783" w:type="dxa"/>
            <w:gridSpan w:val="11"/>
            <w:shd w:val="clear" w:color="auto" w:fill="D9D9D9"/>
          </w:tcPr>
          <w:p w:rsidR="0065082F" w:rsidRDefault="006629A2">
            <w:pPr>
              <w:pStyle w:val="TableParagraph"/>
              <w:spacing w:before="131"/>
              <w:ind w:left="2974" w:right="2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</w:p>
        </w:tc>
      </w:tr>
      <w:tr w:rsidR="0018199D" w:rsidTr="0018199D">
        <w:trPr>
          <w:trHeight w:val="498"/>
        </w:trPr>
        <w:tc>
          <w:tcPr>
            <w:tcW w:w="10927" w:type="dxa"/>
            <w:gridSpan w:val="15"/>
            <w:shd w:val="clear" w:color="auto" w:fill="D9D9D9"/>
          </w:tcPr>
          <w:p w:rsidR="0018199D" w:rsidRPr="00B37A54" w:rsidRDefault="0018199D" w:rsidP="00B37A54">
            <w:pPr>
              <w:pStyle w:val="TableParagraph"/>
              <w:spacing w:before="131"/>
              <w:ind w:left="2974" w:right="2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</w:t>
            </w:r>
            <w:r>
              <w:rPr>
                <w:b/>
                <w:spacing w:val="30"/>
                <w:sz w:val="20"/>
              </w:rPr>
              <w:t xml:space="preserve"> </w:t>
            </w:r>
            <w:r w:rsidR="00B37A54">
              <w:rPr>
                <w:b/>
                <w:sz w:val="20"/>
              </w:rPr>
              <w:t>Производитель телеметрии</w:t>
            </w:r>
          </w:p>
        </w:tc>
      </w:tr>
      <w:tr w:rsidR="0018199D" w:rsidTr="00460445">
        <w:trPr>
          <w:trHeight w:val="498"/>
        </w:trPr>
        <w:tc>
          <w:tcPr>
            <w:tcW w:w="555" w:type="dxa"/>
            <w:shd w:val="clear" w:color="auto" w:fill="D9D9D9"/>
          </w:tcPr>
          <w:p w:rsidR="0018199D" w:rsidRDefault="0018199D" w:rsidP="0018199D">
            <w:pPr>
              <w:pStyle w:val="TableParagraph"/>
              <w:spacing w:before="97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18199D" w:rsidRDefault="00460445" w:rsidP="00460445">
            <w:pPr>
              <w:pStyle w:val="TableParagraph"/>
              <w:spacing w:before="131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</w:t>
            </w:r>
            <w:r w:rsidR="0018199D" w:rsidRPr="00460445">
              <w:rPr>
                <w:b/>
                <w:sz w:val="18"/>
              </w:rPr>
              <w:t>Марка телеметрии</w:t>
            </w:r>
            <w:bookmarkStart w:id="0" w:name="_GoBack"/>
            <w:r w:rsidR="00FB4611">
              <w:rPr>
                <w:b/>
                <w:sz w:val="18"/>
              </w:rPr>
              <w:t>/производитель</w:t>
            </w:r>
            <w:bookmarkEnd w:id="0"/>
          </w:p>
        </w:tc>
        <w:tc>
          <w:tcPr>
            <w:tcW w:w="6783" w:type="dxa"/>
            <w:gridSpan w:val="11"/>
            <w:shd w:val="clear" w:color="auto" w:fill="FFFFFF" w:themeFill="background1"/>
          </w:tcPr>
          <w:p w:rsidR="0018199D" w:rsidRPr="00FA58A9" w:rsidRDefault="0018199D" w:rsidP="00FA58A9">
            <w:pPr>
              <w:ind w:left="170"/>
              <w:rPr>
                <w:i/>
                <w:sz w:val="40"/>
              </w:rPr>
            </w:pPr>
          </w:p>
        </w:tc>
      </w:tr>
      <w:tr w:rsidR="0065082F" w:rsidTr="0018199D">
        <w:trPr>
          <w:trHeight w:val="277"/>
        </w:trPr>
        <w:tc>
          <w:tcPr>
            <w:tcW w:w="10927" w:type="dxa"/>
            <w:gridSpan w:val="15"/>
            <w:shd w:val="clear" w:color="auto" w:fill="D9D9D9"/>
          </w:tcPr>
          <w:p w:rsidR="0065082F" w:rsidRDefault="006629A2">
            <w:pPr>
              <w:pStyle w:val="TableParagraph"/>
              <w:spacing w:line="227" w:lineRule="exact"/>
              <w:ind w:left="3776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Общие 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</w:p>
        </w:tc>
      </w:tr>
      <w:tr w:rsidR="00FA58A9" w:rsidTr="00FA58A9">
        <w:trPr>
          <w:trHeight w:val="410"/>
        </w:trPr>
        <w:tc>
          <w:tcPr>
            <w:tcW w:w="555" w:type="dxa"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97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gridSpan w:val="3"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97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Тип объекта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ind w:left="170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  <w:r w:rsidRPr="0032751E">
              <w:rPr>
                <w:i/>
                <w:sz w:val="24"/>
                <w:vertAlign w:val="subscript"/>
              </w:rPr>
              <w:t>Газопровод</w:t>
            </w:r>
          </w:p>
          <w:p w:rsidR="00FA58A9" w:rsidRPr="0032751E" w:rsidRDefault="00FA58A9" w:rsidP="00FA58A9">
            <w:pPr>
              <w:ind w:left="170"/>
              <w:rPr>
                <w:i/>
                <w:sz w:val="24"/>
                <w:vertAlign w:val="subscript"/>
              </w:rPr>
            </w:pPr>
            <w:r>
              <w:rPr>
                <w:i/>
                <w:sz w:val="40"/>
              </w:rPr>
              <w:t xml:space="preserve">□ </w:t>
            </w:r>
            <w:r w:rsidRPr="0032751E">
              <w:rPr>
                <w:i/>
                <w:sz w:val="24"/>
                <w:vertAlign w:val="subscript"/>
              </w:rPr>
              <w:t>ГРП (Газорегулирующие пункты)</w:t>
            </w:r>
          </w:p>
          <w:p w:rsidR="00FA58A9" w:rsidRDefault="00FA58A9" w:rsidP="00FA58A9">
            <w:pPr>
              <w:ind w:left="170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□ </w:t>
            </w:r>
            <w:r w:rsidRPr="0032751E">
              <w:rPr>
                <w:i/>
                <w:sz w:val="24"/>
                <w:vertAlign w:val="subscript"/>
              </w:rPr>
              <w:t>ГРС (газораспределительные станции)</w:t>
            </w:r>
          </w:p>
          <w:p w:rsidR="00FA58A9" w:rsidRDefault="00FA58A9" w:rsidP="00E15A8B">
            <w:pPr>
              <w:ind w:left="170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□ </w:t>
            </w:r>
            <w:r w:rsidRPr="0032751E">
              <w:rPr>
                <w:i/>
                <w:sz w:val="24"/>
                <w:vertAlign w:val="subscript"/>
              </w:rPr>
              <w:t>Системы контроля и учета</w:t>
            </w:r>
          </w:p>
        </w:tc>
      </w:tr>
      <w:tr w:rsidR="00FA58A9" w:rsidTr="00FA58A9">
        <w:trPr>
          <w:trHeight w:val="410"/>
        </w:trPr>
        <w:tc>
          <w:tcPr>
            <w:tcW w:w="555" w:type="dxa"/>
            <w:vMerge w:val="restart"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97"/>
              <w:ind w:left="29"/>
              <w:jc w:val="center"/>
              <w:rPr>
                <w:b/>
                <w:w w:val="99"/>
                <w:sz w:val="18"/>
              </w:rPr>
            </w:pPr>
          </w:p>
          <w:p w:rsidR="00FA58A9" w:rsidRDefault="00FA58A9" w:rsidP="00FA58A9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97"/>
              <w:ind w:left="29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gridSpan w:val="3"/>
            <w:vMerge w:val="restart"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97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3096" w:type="dxa"/>
            <w:gridSpan w:val="5"/>
          </w:tcPr>
          <w:p w:rsidR="00FA58A9" w:rsidRDefault="00FA58A9" w:rsidP="00FA58A9">
            <w:pPr>
              <w:pStyle w:val="TableParagraph"/>
              <w:spacing w:line="391" w:lineRule="exact"/>
              <w:ind w:left="1139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ГРПШ</w:t>
            </w:r>
          </w:p>
        </w:tc>
        <w:tc>
          <w:tcPr>
            <w:tcW w:w="3687" w:type="dxa"/>
            <w:gridSpan w:val="6"/>
          </w:tcPr>
          <w:p w:rsidR="00FA58A9" w:rsidRDefault="00FA58A9" w:rsidP="00FA58A9">
            <w:pPr>
              <w:pStyle w:val="TableParagraph"/>
              <w:spacing w:line="391" w:lineRule="exact"/>
              <w:ind w:left="351" w:right="1368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3"/>
                <w:sz w:val="40"/>
              </w:rPr>
              <w:t xml:space="preserve"> </w:t>
            </w:r>
            <w:r>
              <w:rPr>
                <w:i/>
                <w:sz w:val="18"/>
              </w:rPr>
              <w:t>ГРУ</w:t>
            </w:r>
          </w:p>
        </w:tc>
      </w:tr>
      <w:tr w:rsidR="00FA58A9" w:rsidTr="00FA58A9">
        <w:trPr>
          <w:trHeight w:val="410"/>
        </w:trPr>
        <w:tc>
          <w:tcPr>
            <w:tcW w:w="555" w:type="dxa"/>
            <w:vMerge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97"/>
              <w:ind w:left="29"/>
              <w:jc w:val="center"/>
              <w:rPr>
                <w:b/>
                <w:w w:val="99"/>
                <w:sz w:val="18"/>
              </w:rPr>
            </w:pPr>
          </w:p>
        </w:tc>
        <w:tc>
          <w:tcPr>
            <w:tcW w:w="3589" w:type="dxa"/>
            <w:gridSpan w:val="3"/>
            <w:vMerge/>
            <w:shd w:val="clear" w:color="auto" w:fill="D9D9D9"/>
          </w:tcPr>
          <w:p w:rsidR="00FA58A9" w:rsidRDefault="00FA58A9" w:rsidP="00FA58A9">
            <w:pPr>
              <w:pStyle w:val="TableParagraph"/>
              <w:spacing w:before="97"/>
              <w:ind w:left="26"/>
              <w:rPr>
                <w:b/>
                <w:sz w:val="18"/>
              </w:rPr>
            </w:pPr>
          </w:p>
        </w:tc>
        <w:tc>
          <w:tcPr>
            <w:tcW w:w="3096" w:type="dxa"/>
            <w:gridSpan w:val="5"/>
          </w:tcPr>
          <w:p w:rsidR="00FA58A9" w:rsidRDefault="00FA58A9" w:rsidP="00FA58A9">
            <w:pPr>
              <w:pStyle w:val="TableParagraph"/>
              <w:spacing w:line="391" w:lineRule="exact"/>
              <w:ind w:left="1139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шкафной ПУРГ</w:t>
            </w:r>
          </w:p>
        </w:tc>
        <w:tc>
          <w:tcPr>
            <w:tcW w:w="3687" w:type="dxa"/>
            <w:gridSpan w:val="6"/>
          </w:tcPr>
          <w:p w:rsidR="00FA58A9" w:rsidRDefault="00FA58A9" w:rsidP="00FA58A9">
            <w:pPr>
              <w:pStyle w:val="TableParagraph"/>
              <w:spacing w:line="391" w:lineRule="exact"/>
              <w:ind w:left="351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3"/>
                <w:sz w:val="40"/>
              </w:rPr>
              <w:t xml:space="preserve"> </w:t>
            </w:r>
            <w:r>
              <w:rPr>
                <w:i/>
                <w:sz w:val="18"/>
              </w:rPr>
              <w:t>ПУ</w:t>
            </w:r>
            <w:r w:rsidRPr="001F7A64">
              <w:rPr>
                <w:i/>
                <w:sz w:val="18"/>
              </w:rPr>
              <w:t>РГ на раме</w:t>
            </w:r>
          </w:p>
        </w:tc>
      </w:tr>
      <w:tr w:rsidR="00FA58A9" w:rsidTr="00FA58A9">
        <w:trPr>
          <w:trHeight w:val="700"/>
        </w:trPr>
        <w:tc>
          <w:tcPr>
            <w:tcW w:w="555" w:type="dxa"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119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35" w:line="207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объекта,</w:t>
            </w:r>
          </w:p>
          <w:p w:rsidR="00FA58A9" w:rsidRDefault="00FA58A9" w:rsidP="00FA58A9">
            <w:pPr>
              <w:pStyle w:val="TableParagraph"/>
              <w:ind w:left="26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(область,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город,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улица,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дом)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8A9" w:rsidTr="00FA58A9">
        <w:trPr>
          <w:trHeight w:val="455"/>
        </w:trPr>
        <w:tc>
          <w:tcPr>
            <w:tcW w:w="555" w:type="dxa"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169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gridSpan w:val="3"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119"/>
              <w:ind w:left="2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Вид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строительства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ind w:left="146"/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18"/>
              </w:rPr>
              <w:t xml:space="preserve"> новое строительство</w:t>
            </w:r>
          </w:p>
          <w:p w:rsidR="00FA58A9" w:rsidRDefault="00FA58A9" w:rsidP="00FA58A9">
            <w:pPr>
              <w:ind w:left="144"/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18"/>
              </w:rPr>
              <w:t>техническое перевооружение</w:t>
            </w:r>
          </w:p>
          <w:p w:rsidR="00FA58A9" w:rsidRDefault="00FA58A9" w:rsidP="00FA58A9">
            <w:pPr>
              <w:ind w:left="144"/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18"/>
              </w:rPr>
              <w:t>реконструкция</w:t>
            </w:r>
          </w:p>
          <w:p w:rsidR="00FA58A9" w:rsidRDefault="00FA58A9" w:rsidP="00FA58A9">
            <w:pPr>
              <w:ind w:left="144"/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18"/>
              </w:rPr>
              <w:t>новая прокладка</w:t>
            </w:r>
          </w:p>
          <w:p w:rsidR="00FA58A9" w:rsidRDefault="00FA58A9" w:rsidP="00E15A8B">
            <w:pPr>
              <w:ind w:left="144"/>
              <w:rPr>
                <w:i/>
                <w:sz w:val="18"/>
              </w:rPr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18"/>
              </w:rPr>
              <w:t>технологическое присоединение</w:t>
            </w:r>
          </w:p>
          <w:p w:rsidR="00666251" w:rsidRPr="00E15A8B" w:rsidRDefault="00666251" w:rsidP="00E15A8B">
            <w:pPr>
              <w:ind w:left="144"/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18"/>
              </w:rPr>
              <w:t>капитальный ремонт</w:t>
            </w:r>
          </w:p>
        </w:tc>
      </w:tr>
      <w:tr w:rsidR="00FA58A9" w:rsidTr="00FA58A9">
        <w:trPr>
          <w:trHeight w:val="558"/>
        </w:trPr>
        <w:tc>
          <w:tcPr>
            <w:tcW w:w="555" w:type="dxa"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39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66"/>
              <w:ind w:left="26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постройки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(ввода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эксплуатацию)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(год)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8A9" w:rsidTr="00FA58A9">
        <w:trPr>
          <w:trHeight w:val="299"/>
        </w:trPr>
        <w:tc>
          <w:tcPr>
            <w:tcW w:w="555" w:type="dxa"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9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3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службы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(лет)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8A9" w:rsidTr="00FA58A9">
        <w:trPr>
          <w:trHeight w:val="400"/>
        </w:trPr>
        <w:tc>
          <w:tcPr>
            <w:tcW w:w="555" w:type="dxa"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171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line="201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эксплуатирующей</w:t>
            </w:r>
          </w:p>
          <w:p w:rsidR="00FA58A9" w:rsidRDefault="00FA58A9" w:rsidP="00FA58A9">
            <w:pPr>
              <w:pStyle w:val="TableParagraph"/>
              <w:spacing w:line="180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(ГРО)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8A9" w:rsidTr="00FA58A9">
        <w:trPr>
          <w:trHeight w:val="559"/>
        </w:trPr>
        <w:tc>
          <w:tcPr>
            <w:tcW w:w="555" w:type="dxa"/>
            <w:shd w:val="clear" w:color="auto" w:fill="D9D9D9"/>
            <w:vAlign w:val="center"/>
          </w:tcPr>
          <w:p w:rsidR="00FA58A9" w:rsidRDefault="00FA58A9" w:rsidP="00FA58A9">
            <w:pPr>
              <w:pStyle w:val="TableParagraph"/>
              <w:spacing w:before="171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66"/>
              <w:ind w:left="26" w:right="3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Адрес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диспетчерского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пункта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(ГРО)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(область,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город,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улица,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дом)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8A9" w:rsidTr="0018199D">
        <w:trPr>
          <w:trHeight w:val="258"/>
        </w:trPr>
        <w:tc>
          <w:tcPr>
            <w:tcW w:w="10927" w:type="dxa"/>
            <w:gridSpan w:val="15"/>
            <w:shd w:val="clear" w:color="auto" w:fill="D9D9D9"/>
          </w:tcPr>
          <w:p w:rsidR="00FA58A9" w:rsidRDefault="00FA58A9" w:rsidP="00FA58A9">
            <w:pPr>
              <w:pStyle w:val="TableParagraph"/>
              <w:spacing w:before="9"/>
              <w:ind w:left="3504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</w:p>
        </w:tc>
      </w:tr>
      <w:tr w:rsidR="00FA58A9" w:rsidTr="0018199D">
        <w:trPr>
          <w:trHeight w:val="445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114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14"/>
              <w:ind w:left="2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Уровень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GSM-сети</w:t>
            </w:r>
          </w:p>
        </w:tc>
        <w:tc>
          <w:tcPr>
            <w:tcW w:w="1960" w:type="dxa"/>
            <w:gridSpan w:val="2"/>
          </w:tcPr>
          <w:p w:rsidR="00FA58A9" w:rsidRDefault="00FA58A9" w:rsidP="00FA58A9">
            <w:pPr>
              <w:pStyle w:val="TableParagraph"/>
              <w:tabs>
                <w:tab w:val="left" w:pos="1269"/>
                <w:tab w:val="left" w:pos="1571"/>
              </w:tabs>
              <w:spacing w:line="426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31"/>
                <w:sz w:val="40"/>
              </w:rPr>
              <w:t xml:space="preserve"> </w:t>
            </w:r>
            <w:r>
              <w:rPr>
                <w:i/>
                <w:sz w:val="18"/>
              </w:rPr>
              <w:t>МТС</w:t>
            </w:r>
            <w:r>
              <w:rPr>
                <w:i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%</w:t>
            </w:r>
          </w:p>
        </w:tc>
        <w:tc>
          <w:tcPr>
            <w:tcW w:w="2268" w:type="dxa"/>
            <w:gridSpan w:val="6"/>
          </w:tcPr>
          <w:p w:rsidR="00FA58A9" w:rsidRDefault="00FA58A9" w:rsidP="00FA58A9">
            <w:pPr>
              <w:pStyle w:val="TableParagraph"/>
              <w:tabs>
                <w:tab w:val="left" w:pos="1414"/>
                <w:tab w:val="left" w:pos="1714"/>
              </w:tabs>
              <w:spacing w:line="426" w:lineRule="exact"/>
              <w:ind w:left="235"/>
              <w:rPr>
                <w:i/>
                <w:sz w:val="18"/>
              </w:rPr>
            </w:pPr>
            <w:r>
              <w:rPr>
                <w:i/>
                <w:spacing w:val="-1"/>
                <w:sz w:val="40"/>
              </w:rPr>
              <w:t>□</w:t>
            </w:r>
            <w:r>
              <w:rPr>
                <w:i/>
                <w:spacing w:val="-44"/>
                <w:sz w:val="40"/>
              </w:rPr>
              <w:t xml:space="preserve"> </w:t>
            </w:r>
            <w:r>
              <w:rPr>
                <w:i/>
                <w:sz w:val="18"/>
              </w:rPr>
              <w:t>Билайн</w:t>
            </w:r>
            <w:r>
              <w:rPr>
                <w:i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%</w:t>
            </w:r>
          </w:p>
        </w:tc>
        <w:tc>
          <w:tcPr>
            <w:tcW w:w="2555" w:type="dxa"/>
            <w:gridSpan w:val="3"/>
          </w:tcPr>
          <w:p w:rsidR="00FA58A9" w:rsidRDefault="00FA58A9" w:rsidP="00FA58A9">
            <w:pPr>
              <w:pStyle w:val="TableParagraph"/>
              <w:tabs>
                <w:tab w:val="left" w:pos="1640"/>
              </w:tabs>
              <w:spacing w:line="426" w:lineRule="exact"/>
              <w:ind w:left="13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9"/>
                <w:sz w:val="40"/>
              </w:rPr>
              <w:t xml:space="preserve"> </w:t>
            </w:r>
            <w:r>
              <w:rPr>
                <w:i/>
                <w:sz w:val="18"/>
              </w:rPr>
              <w:t>Мегафон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%</w:t>
            </w:r>
          </w:p>
        </w:tc>
      </w:tr>
      <w:tr w:rsidR="00FA58A9" w:rsidTr="0018199D">
        <w:trPr>
          <w:trHeight w:val="544"/>
        </w:trPr>
        <w:tc>
          <w:tcPr>
            <w:tcW w:w="555" w:type="dxa"/>
            <w:vMerge w:val="restart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A58A9" w:rsidRDefault="00FA58A9" w:rsidP="00FA58A9">
            <w:pPr>
              <w:pStyle w:val="TableParagraph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gridSpan w:val="3"/>
            <w:vMerge w:val="restart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A58A9" w:rsidRDefault="00FA58A9" w:rsidP="00FA58A9">
            <w:pPr>
              <w:pStyle w:val="TableParagraph"/>
              <w:ind w:left="26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электрического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1960" w:type="dxa"/>
            <w:gridSpan w:val="2"/>
            <w:vMerge w:val="restart"/>
          </w:tcPr>
          <w:p w:rsidR="00FA58A9" w:rsidRDefault="00FA58A9" w:rsidP="00FA58A9">
            <w:pPr>
              <w:pStyle w:val="TableParagraph"/>
              <w:spacing w:line="458" w:lineRule="exact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FA58A9" w:rsidRDefault="00FA58A9" w:rsidP="00FA58A9">
            <w:pPr>
              <w:pStyle w:val="TableParagraph"/>
              <w:ind w:left="54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от сети переменного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тока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(AC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220В;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50Гц)</w:t>
            </w:r>
          </w:p>
        </w:tc>
        <w:tc>
          <w:tcPr>
            <w:tcW w:w="4823" w:type="dxa"/>
            <w:gridSpan w:val="9"/>
          </w:tcPr>
          <w:p w:rsidR="00FA58A9" w:rsidRDefault="00FA58A9" w:rsidP="00FA58A9">
            <w:pPr>
              <w:pStyle w:val="TableParagraph"/>
              <w:spacing w:before="40"/>
              <w:ind w:left="134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z w:val="18"/>
              </w:rPr>
              <w:t>Ав</w:t>
            </w:r>
            <w:r>
              <w:rPr>
                <w:i/>
                <w:spacing w:val="-2"/>
                <w:sz w:val="18"/>
              </w:rPr>
              <w:t>т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1"/>
                <w:sz w:val="18"/>
              </w:rPr>
              <w:t>н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1"/>
                <w:sz w:val="18"/>
              </w:rPr>
              <w:t>мн</w:t>
            </w:r>
            <w:r>
              <w:rPr>
                <w:i/>
                <w:sz w:val="18"/>
              </w:rPr>
              <w:t xml:space="preserve">ое </w:t>
            </w:r>
            <w:r>
              <w:rPr>
                <w:i/>
                <w:spacing w:val="-1"/>
                <w:sz w:val="18"/>
              </w:rPr>
              <w:t>пит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-1"/>
                <w:sz w:val="18"/>
              </w:rPr>
              <w:t>н</w:t>
            </w:r>
            <w:r>
              <w:rPr>
                <w:i/>
                <w:sz w:val="18"/>
              </w:rPr>
              <w:t>ие</w:t>
            </w:r>
          </w:p>
        </w:tc>
      </w:tr>
      <w:tr w:rsidR="00FA58A9" w:rsidTr="0018199D">
        <w:trPr>
          <w:trHeight w:val="705"/>
        </w:trPr>
        <w:tc>
          <w:tcPr>
            <w:tcW w:w="555" w:type="dxa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6"/>
          </w:tcPr>
          <w:p w:rsidR="00FA58A9" w:rsidRDefault="00FA58A9" w:rsidP="00FA58A9">
            <w:pPr>
              <w:pStyle w:val="TableParagraph"/>
              <w:spacing w:before="28"/>
              <w:ind w:left="144" w:right="134" w:firstLine="444"/>
              <w:rPr>
                <w:i/>
                <w:sz w:val="16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z w:val="16"/>
              </w:rPr>
              <w:t>л</w:t>
            </w:r>
            <w:r>
              <w:rPr>
                <w:i/>
                <w:spacing w:val="-1"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>т</w:t>
            </w:r>
            <w:r>
              <w:rPr>
                <w:i/>
                <w:spacing w:val="-1"/>
                <w:sz w:val="16"/>
              </w:rPr>
              <w:t>ие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-1"/>
                <w:sz w:val="16"/>
              </w:rPr>
              <w:t>а</w:t>
            </w:r>
            <w:r>
              <w:rPr>
                <w:i/>
                <w:sz w:val="16"/>
              </w:rPr>
              <w:t>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 аккумуляторная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батарея</w:t>
            </w:r>
          </w:p>
        </w:tc>
        <w:tc>
          <w:tcPr>
            <w:tcW w:w="2555" w:type="dxa"/>
            <w:gridSpan w:val="3"/>
          </w:tcPr>
          <w:p w:rsidR="00FA58A9" w:rsidRDefault="00FA58A9" w:rsidP="00FA58A9">
            <w:pPr>
              <w:pStyle w:val="TableParagraph"/>
              <w:spacing w:before="119"/>
              <w:ind w:left="404"/>
              <w:rPr>
                <w:i/>
                <w:sz w:val="16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-1"/>
                <w:sz w:val="16"/>
              </w:rPr>
              <w:t>о</w:t>
            </w:r>
            <w:r>
              <w:rPr>
                <w:i/>
                <w:spacing w:val="-2"/>
                <w:sz w:val="16"/>
              </w:rPr>
              <w:t>л</w:t>
            </w:r>
            <w:r>
              <w:rPr>
                <w:i/>
                <w:spacing w:val="-1"/>
                <w:sz w:val="16"/>
              </w:rPr>
              <w:t>неч</w:t>
            </w:r>
            <w:r>
              <w:rPr>
                <w:i/>
                <w:sz w:val="16"/>
              </w:rPr>
              <w:t>н</w:t>
            </w:r>
            <w:r>
              <w:rPr>
                <w:i/>
                <w:spacing w:val="-4"/>
                <w:sz w:val="16"/>
              </w:rPr>
              <w:t>а</w:t>
            </w:r>
            <w:r>
              <w:rPr>
                <w:i/>
                <w:sz w:val="16"/>
              </w:rPr>
              <w:t>я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б</w:t>
            </w:r>
            <w:r>
              <w:rPr>
                <w:i/>
                <w:spacing w:val="-1"/>
                <w:sz w:val="16"/>
              </w:rPr>
              <w:t>а</w:t>
            </w:r>
            <w:r>
              <w:rPr>
                <w:i/>
                <w:spacing w:val="-2"/>
                <w:sz w:val="16"/>
              </w:rPr>
              <w:t>т</w:t>
            </w:r>
            <w:r>
              <w:rPr>
                <w:i/>
                <w:spacing w:val="-1"/>
                <w:sz w:val="16"/>
              </w:rPr>
              <w:t>аре</w:t>
            </w:r>
            <w:r>
              <w:rPr>
                <w:i/>
                <w:sz w:val="16"/>
              </w:rPr>
              <w:t>я</w:t>
            </w:r>
          </w:p>
        </w:tc>
      </w:tr>
      <w:tr w:rsidR="00FA58A9" w:rsidTr="0018199D">
        <w:trPr>
          <w:trHeight w:val="508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145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4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отсеков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(для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ГРПШ*)</w:t>
            </w:r>
          </w:p>
        </w:tc>
        <w:tc>
          <w:tcPr>
            <w:tcW w:w="1960" w:type="dxa"/>
            <w:gridSpan w:val="2"/>
          </w:tcPr>
          <w:p w:rsidR="00FA58A9" w:rsidRDefault="00FA58A9" w:rsidP="00FA58A9">
            <w:pPr>
              <w:pStyle w:val="TableParagraph"/>
              <w:spacing w:before="20"/>
              <w:ind w:left="628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одно</w:t>
            </w:r>
          </w:p>
        </w:tc>
        <w:tc>
          <w:tcPr>
            <w:tcW w:w="4823" w:type="dxa"/>
            <w:gridSpan w:val="9"/>
          </w:tcPr>
          <w:p w:rsidR="00FA58A9" w:rsidRDefault="00FA58A9" w:rsidP="00FA58A9">
            <w:pPr>
              <w:pStyle w:val="TableParagraph"/>
              <w:spacing w:before="20"/>
              <w:ind w:left="2119" w:right="1984"/>
              <w:jc w:val="center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два</w:t>
            </w:r>
          </w:p>
        </w:tc>
      </w:tr>
      <w:tr w:rsidR="00FA58A9" w:rsidTr="0018199D">
        <w:trPr>
          <w:trHeight w:val="720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58A9" w:rsidRDefault="00FA58A9" w:rsidP="00FA58A9">
            <w:pPr>
              <w:pStyle w:val="TableParagraph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47"/>
              <w:ind w:left="26" w:right="504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отсека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(для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ГРПШ*)</w:t>
            </w:r>
          </w:p>
        </w:tc>
        <w:tc>
          <w:tcPr>
            <w:tcW w:w="4228" w:type="dxa"/>
            <w:gridSpan w:val="8"/>
          </w:tcPr>
          <w:p w:rsidR="00FA58A9" w:rsidRDefault="00FA58A9" w:rsidP="00FA58A9">
            <w:pPr>
              <w:pStyle w:val="TableParagraph"/>
              <w:spacing w:before="23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присутствует</w:t>
            </w:r>
          </w:p>
          <w:p w:rsidR="00FA58A9" w:rsidRDefault="00FA58A9" w:rsidP="00FA58A9">
            <w:pPr>
              <w:pStyle w:val="TableParagraph"/>
              <w:tabs>
                <w:tab w:val="left" w:pos="1765"/>
                <w:tab w:val="left" w:pos="2675"/>
                <w:tab w:val="left" w:pos="3586"/>
              </w:tabs>
              <w:spacing w:before="1"/>
              <w:ind w:left="193"/>
              <w:rPr>
                <w:i/>
                <w:sz w:val="18"/>
              </w:rPr>
            </w:pPr>
            <w:r>
              <w:rPr>
                <w:i/>
                <w:sz w:val="18"/>
              </w:rPr>
              <w:t>Размеры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)х(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)х(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)м</w:t>
            </w:r>
          </w:p>
        </w:tc>
        <w:tc>
          <w:tcPr>
            <w:tcW w:w="2555" w:type="dxa"/>
            <w:gridSpan w:val="3"/>
          </w:tcPr>
          <w:p w:rsidR="00FA58A9" w:rsidRDefault="00FA58A9" w:rsidP="00FA58A9">
            <w:pPr>
              <w:pStyle w:val="TableParagraph"/>
              <w:spacing w:before="127"/>
              <w:ind w:left="195"/>
              <w:rPr>
                <w:i/>
                <w:sz w:val="18"/>
              </w:rPr>
            </w:pPr>
            <w:r>
              <w:rPr>
                <w:i/>
                <w:spacing w:val="-1"/>
                <w:sz w:val="40"/>
              </w:rPr>
              <w:t>□</w:t>
            </w:r>
            <w:r>
              <w:rPr>
                <w:i/>
                <w:spacing w:val="-42"/>
                <w:sz w:val="40"/>
              </w:rPr>
              <w:t xml:space="preserve"> </w:t>
            </w:r>
            <w:r>
              <w:rPr>
                <w:i/>
                <w:spacing w:val="-1"/>
                <w:sz w:val="18"/>
              </w:rPr>
              <w:t>отсутствует</w:t>
            </w:r>
          </w:p>
        </w:tc>
      </w:tr>
      <w:tr w:rsidR="00FA58A9" w:rsidTr="0018199D">
        <w:trPr>
          <w:trHeight w:val="1158"/>
        </w:trPr>
        <w:tc>
          <w:tcPr>
            <w:tcW w:w="555" w:type="dxa"/>
            <w:vMerge w:val="restart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9"/>
              <w:rPr>
                <w:b/>
              </w:rPr>
            </w:pPr>
          </w:p>
          <w:p w:rsidR="00FA58A9" w:rsidRDefault="00FA58A9" w:rsidP="00FA58A9">
            <w:pPr>
              <w:pStyle w:val="TableParagraph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gridSpan w:val="3"/>
            <w:vMerge w:val="restart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15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Предполагаемое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место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установки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шкафа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1960" w:type="dxa"/>
            <w:gridSpan w:val="2"/>
          </w:tcPr>
          <w:p w:rsidR="00FA58A9" w:rsidRDefault="00FA58A9" w:rsidP="00FA58A9">
            <w:pPr>
              <w:pStyle w:val="TableParagraph"/>
              <w:spacing w:before="71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FA58A9" w:rsidRDefault="00FA58A9" w:rsidP="00FA58A9">
            <w:pPr>
              <w:pStyle w:val="TableParagraph"/>
              <w:ind w:left="54" w:right="5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отсеке телемеханики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ГРПШ/ПУРГ</w:t>
            </w:r>
          </w:p>
          <w:p w:rsidR="00FA58A9" w:rsidRDefault="00FA58A9" w:rsidP="00FA58A9">
            <w:pPr>
              <w:pStyle w:val="TableParagraph"/>
              <w:spacing w:line="183" w:lineRule="exact"/>
              <w:ind w:left="54" w:right="5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268" w:type="dxa"/>
            <w:gridSpan w:val="6"/>
          </w:tcPr>
          <w:p w:rsidR="00FA58A9" w:rsidRDefault="00FA58A9" w:rsidP="00FA58A9">
            <w:pPr>
              <w:pStyle w:val="TableParagraph"/>
              <w:spacing w:before="162"/>
              <w:ind w:left="5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FA58A9" w:rsidRDefault="00FA58A9" w:rsidP="00FA58A9">
            <w:pPr>
              <w:pStyle w:val="TableParagraph"/>
              <w:ind w:left="62" w:right="52" w:hanging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технологическом отсеке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ГРПШ/ПУРГ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555" w:type="dxa"/>
            <w:gridSpan w:val="3"/>
          </w:tcPr>
          <w:p w:rsidR="00FA58A9" w:rsidRDefault="00FA58A9" w:rsidP="00FA58A9">
            <w:pPr>
              <w:pStyle w:val="TableParagraph"/>
              <w:spacing w:before="59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FA58A9" w:rsidRDefault="00FA58A9" w:rsidP="00FA58A9">
            <w:pPr>
              <w:pStyle w:val="TableParagraph"/>
              <w:ind w:left="795" w:right="78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котельной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(для ГРУ)</w:t>
            </w:r>
          </w:p>
        </w:tc>
      </w:tr>
      <w:tr w:rsidR="00FA58A9" w:rsidTr="0018199D">
        <w:trPr>
          <w:trHeight w:val="1413"/>
        </w:trPr>
        <w:tc>
          <w:tcPr>
            <w:tcW w:w="555" w:type="dxa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</w:tcPr>
          <w:p w:rsidR="00FA58A9" w:rsidRDefault="00FA58A9" w:rsidP="00FA58A9">
            <w:pPr>
              <w:pStyle w:val="TableParagraph"/>
              <w:spacing w:line="457" w:lineRule="exact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FA58A9" w:rsidRDefault="00FA58A9" w:rsidP="00FA58A9">
            <w:pPr>
              <w:pStyle w:val="TableParagraph"/>
              <w:ind w:left="54" w:right="4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 улице, на наружной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стене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ГРПШ/ПУРГ</w:t>
            </w:r>
          </w:p>
          <w:p w:rsidR="00FA58A9" w:rsidRDefault="00FA58A9" w:rsidP="00FA58A9">
            <w:pPr>
              <w:pStyle w:val="TableParagraph"/>
              <w:spacing w:line="183" w:lineRule="exact"/>
              <w:ind w:left="54" w:right="5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268" w:type="dxa"/>
            <w:gridSpan w:val="6"/>
          </w:tcPr>
          <w:p w:rsidR="00FA58A9" w:rsidRDefault="00FA58A9" w:rsidP="00FA58A9">
            <w:pPr>
              <w:pStyle w:val="TableParagraph"/>
              <w:spacing w:line="457" w:lineRule="exact"/>
              <w:ind w:left="5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  <w:p w:rsidR="00FA58A9" w:rsidRDefault="00FA58A9" w:rsidP="00FA58A9">
            <w:pPr>
              <w:pStyle w:val="TableParagraph"/>
              <w:ind w:left="122" w:right="1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 улице, на расстоянии 5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метров от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ГРПШ/ПУРГ</w:t>
            </w:r>
          </w:p>
          <w:p w:rsidR="00FA58A9" w:rsidRDefault="00FA58A9" w:rsidP="00FA58A9">
            <w:pPr>
              <w:pStyle w:val="TableParagraph"/>
              <w:spacing w:line="183" w:lineRule="exact"/>
              <w:ind w:left="118" w:right="1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(взрывобезопасная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555" w:type="dxa"/>
            <w:gridSpan w:val="3"/>
          </w:tcPr>
          <w:p w:rsidR="00FA58A9" w:rsidRDefault="00FA58A9" w:rsidP="00FA58A9">
            <w:pPr>
              <w:pStyle w:val="TableParagraph"/>
              <w:spacing w:line="457" w:lineRule="exact"/>
              <w:ind w:left="789" w:right="789"/>
              <w:jc w:val="center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-1"/>
                <w:sz w:val="18"/>
              </w:rPr>
              <w:t>Д</w:t>
            </w:r>
            <w:r>
              <w:rPr>
                <w:i/>
                <w:spacing w:val="1"/>
                <w:sz w:val="18"/>
              </w:rPr>
              <w:t>ру</w:t>
            </w:r>
            <w:r>
              <w:rPr>
                <w:i/>
                <w:spacing w:val="-3"/>
                <w:sz w:val="18"/>
              </w:rPr>
              <w:t>г</w:t>
            </w:r>
            <w:r>
              <w:rPr>
                <w:i/>
                <w:sz w:val="18"/>
              </w:rPr>
              <w:t>ое</w:t>
            </w:r>
          </w:p>
          <w:p w:rsidR="00FA58A9" w:rsidRDefault="00FA58A9" w:rsidP="00FA58A9">
            <w:pPr>
              <w:pStyle w:val="TableParagraph"/>
              <w:spacing w:before="5" w:after="1"/>
              <w:rPr>
                <w:b/>
                <w:sz w:val="18"/>
              </w:rPr>
            </w:pPr>
          </w:p>
          <w:p w:rsidR="00FA58A9" w:rsidRDefault="00FB4611" w:rsidP="00FA58A9">
            <w:pPr>
              <w:pStyle w:val="TableParagraph"/>
              <w:spacing w:line="20" w:lineRule="exact"/>
              <w:ind w:left="42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122.2pt;height:.65pt;mso-position-horizontal-relative:char;mso-position-vertical-relative:line" coordsize="2444,13">
                  <v:line id="_x0000_s1056" style="position:absolute" from="0,6" to="2444,6" strokeweight=".22136mm"/>
                  <w10:wrap type="none"/>
                  <w10:anchorlock/>
                </v:group>
              </w:pict>
            </w:r>
          </w:p>
          <w:p w:rsidR="00FA58A9" w:rsidRDefault="00FA58A9" w:rsidP="00FA58A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A58A9" w:rsidRDefault="00FB4611" w:rsidP="00FA58A9">
            <w:pPr>
              <w:pStyle w:val="TableParagraph"/>
              <w:spacing w:line="20" w:lineRule="exact"/>
              <w:ind w:left="42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122.2pt;height:.65pt;mso-position-horizontal-relative:char;mso-position-vertical-relative:line" coordsize="2444,13">
                  <v:line id="_x0000_s1054" style="position:absolute" from="0,6" to="2444,6" strokeweight=".22136mm"/>
                  <w10:wrap type="none"/>
                  <w10:anchorlock/>
                </v:group>
              </w:pict>
            </w:r>
          </w:p>
          <w:p w:rsidR="00FA58A9" w:rsidRDefault="00FA58A9" w:rsidP="00FA58A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A58A9" w:rsidRDefault="00FB4611" w:rsidP="00FA58A9">
            <w:pPr>
              <w:pStyle w:val="TableParagraph"/>
              <w:spacing w:line="20" w:lineRule="exact"/>
              <w:ind w:left="42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122.25pt;height:.65pt;mso-position-horizontal-relative:char;mso-position-vertical-relative:line" coordsize="2445,13">
                  <v:line id="_x0000_s1052" style="position:absolute" from="0,6" to="2444,6" strokeweight=".22136mm"/>
                  <w10:wrap type="none"/>
                  <w10:anchorlock/>
                </v:group>
              </w:pict>
            </w:r>
          </w:p>
          <w:p w:rsidR="00FA58A9" w:rsidRDefault="00FA58A9" w:rsidP="00FA58A9">
            <w:pPr>
              <w:pStyle w:val="TableParagraph"/>
              <w:tabs>
                <w:tab w:val="left" w:pos="2224"/>
              </w:tabs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__</w:t>
            </w:r>
          </w:p>
        </w:tc>
      </w:tr>
      <w:tr w:rsidR="00FA58A9" w:rsidTr="0018199D">
        <w:trPr>
          <w:trHeight w:val="688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м3/ч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pStyle w:val="TableParagraph"/>
              <w:tabs>
                <w:tab w:val="left" w:pos="1948"/>
              </w:tabs>
              <w:spacing w:line="457" w:lineRule="exact"/>
              <w:ind w:left="258"/>
              <w:rPr>
                <w:i/>
              </w:rPr>
            </w:pPr>
            <w:r>
              <w:rPr>
                <w:i/>
                <w:sz w:val="40"/>
              </w:rPr>
              <w:t>□</w:t>
            </w:r>
            <w:r>
              <w:rPr>
                <w:rFonts w:ascii="Times New Roman" w:hAnsi="Times New Roman"/>
                <w:i/>
                <w:sz w:val="40"/>
                <w:u w:val="thick"/>
              </w:rPr>
              <w:tab/>
            </w:r>
            <w:r>
              <w:rPr>
                <w:i/>
              </w:rPr>
              <w:t>m3/ч</w:t>
            </w:r>
          </w:p>
        </w:tc>
      </w:tr>
      <w:tr w:rsidR="00FA58A9" w:rsidTr="0018199D">
        <w:trPr>
          <w:trHeight w:val="1835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118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118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Необходимые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исходные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данные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pStyle w:val="TableParagraph"/>
              <w:spacing w:before="121"/>
              <w:ind w:left="4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Приложите</w:t>
            </w:r>
            <w:r>
              <w:rPr>
                <w:b/>
                <w:i/>
                <w:spacing w:val="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опросному</w:t>
            </w:r>
            <w:r>
              <w:rPr>
                <w:b/>
                <w:i/>
                <w:spacing w:val="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листу:</w:t>
            </w:r>
          </w:p>
          <w:p w:rsidR="00FA58A9" w:rsidRDefault="00FA58A9" w:rsidP="00FA58A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15"/>
              <w:ind w:right="13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Технологическую газовую схему объекта, с указанием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технологического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оборудования.</w:t>
            </w:r>
          </w:p>
          <w:p w:rsidR="00FA58A9" w:rsidRDefault="00FA58A9" w:rsidP="00FA58A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19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План расположения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технологического</w:t>
            </w:r>
            <w:r>
              <w:rPr>
                <w:b/>
                <w:i/>
                <w:spacing w:val="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оборудования,</w:t>
            </w:r>
            <w:r>
              <w:rPr>
                <w:b/>
                <w:i/>
                <w:spacing w:val="1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указанием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габаритных</w:t>
            </w:r>
            <w:r>
              <w:rPr>
                <w:b/>
                <w:i/>
                <w:spacing w:val="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размеров.</w:t>
            </w:r>
          </w:p>
          <w:p w:rsidR="00FA58A9" w:rsidRDefault="00FA58A9" w:rsidP="00FA58A9">
            <w:pPr>
              <w:pStyle w:val="TableParagraph"/>
              <w:spacing w:before="1" w:line="237" w:lineRule="auto"/>
              <w:ind w:left="426"/>
              <w:rPr>
                <w:i/>
                <w:sz w:val="20"/>
              </w:rPr>
            </w:pP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плане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укажите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место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расположения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существующего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оборудования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КИПиА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щита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электроэнергии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(при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</w:t>
            </w:r>
            <w:r>
              <w:rPr>
                <w:i/>
                <w:sz w:val="20"/>
              </w:rPr>
              <w:t>).</w:t>
            </w:r>
          </w:p>
        </w:tc>
      </w:tr>
      <w:tr w:rsidR="00FA58A9" w:rsidTr="0018199D">
        <w:trPr>
          <w:trHeight w:val="278"/>
        </w:trPr>
        <w:tc>
          <w:tcPr>
            <w:tcW w:w="10927" w:type="dxa"/>
            <w:gridSpan w:val="15"/>
            <w:shd w:val="clear" w:color="auto" w:fill="D9D9D9"/>
          </w:tcPr>
          <w:p w:rsidR="00FA58A9" w:rsidRDefault="00FA58A9" w:rsidP="00FA58A9">
            <w:pPr>
              <w:pStyle w:val="TableParagraph"/>
              <w:spacing w:line="229" w:lineRule="exact"/>
              <w:ind w:left="18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III.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Технологические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параметры,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подлежащие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измерению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контролю</w:t>
            </w:r>
          </w:p>
        </w:tc>
      </w:tr>
      <w:tr w:rsidR="00FA58A9" w:rsidTr="0018199D">
        <w:trPr>
          <w:trHeight w:val="277"/>
        </w:trPr>
        <w:tc>
          <w:tcPr>
            <w:tcW w:w="10927" w:type="dxa"/>
            <w:gridSpan w:val="15"/>
          </w:tcPr>
          <w:p w:rsidR="00FA58A9" w:rsidRDefault="00FA58A9" w:rsidP="00FA58A9">
            <w:pPr>
              <w:pStyle w:val="TableParagraph"/>
              <w:spacing w:line="204" w:lineRule="exact"/>
              <w:ind w:left="60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параметры</w:t>
            </w:r>
          </w:p>
        </w:tc>
      </w:tr>
      <w:tr w:rsidR="00FA58A9" w:rsidTr="0018199D">
        <w:trPr>
          <w:trHeight w:val="475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12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25"/>
              <w:ind w:left="26" w:right="862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входе,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МПа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spacing w:before="6" w:line="449" w:lineRule="exact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A58A9" w:rsidRDefault="00FA58A9" w:rsidP="00FA58A9">
            <w:pPr>
              <w:pStyle w:val="TableParagraph"/>
              <w:ind w:left="60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МПа</w:t>
            </w:r>
          </w:p>
        </w:tc>
      </w:tr>
      <w:tr w:rsidR="00FA58A9" w:rsidTr="0018199D">
        <w:trPr>
          <w:trHeight w:val="205"/>
        </w:trPr>
        <w:tc>
          <w:tcPr>
            <w:tcW w:w="555" w:type="dxa"/>
            <w:vMerge w:val="restart"/>
            <w:shd w:val="clear" w:color="auto" w:fill="D9D9D9"/>
          </w:tcPr>
          <w:p w:rsidR="00FA58A9" w:rsidRDefault="00FA58A9" w:rsidP="00FA58A9">
            <w:pPr>
              <w:pStyle w:val="TableParagraph"/>
              <w:spacing w:before="179"/>
              <w:ind w:right="5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gridSpan w:val="3"/>
            <w:vMerge w:val="restart"/>
            <w:shd w:val="clear" w:color="auto" w:fill="D9D9D9"/>
          </w:tcPr>
          <w:p w:rsidR="00FA58A9" w:rsidRDefault="00FA58A9" w:rsidP="00FA58A9">
            <w:pPr>
              <w:pStyle w:val="TableParagraph"/>
              <w:spacing w:before="75"/>
              <w:ind w:left="26"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выходе,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МПа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  <w:vMerge w:val="restart"/>
          </w:tcPr>
          <w:p w:rsidR="00FA58A9" w:rsidRDefault="00FA58A9" w:rsidP="00FA58A9">
            <w:pPr>
              <w:pStyle w:val="TableParagraph"/>
              <w:spacing w:before="56"/>
              <w:ind w:left="88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1738" w:type="dxa"/>
            <w:gridSpan w:val="2"/>
          </w:tcPr>
          <w:p w:rsidR="00FA58A9" w:rsidRDefault="00FA58A9" w:rsidP="00FA58A9">
            <w:pPr>
              <w:pStyle w:val="TableParagraph"/>
              <w:spacing w:line="186" w:lineRule="exact"/>
              <w:ind w:left="395"/>
              <w:rPr>
                <w:i/>
                <w:sz w:val="18"/>
              </w:rPr>
            </w:pPr>
            <w:r>
              <w:rPr>
                <w:i/>
                <w:sz w:val="18"/>
              </w:rPr>
              <w:t>1-ой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  <w:tc>
          <w:tcPr>
            <w:tcW w:w="391" w:type="dxa"/>
            <w:vMerge w:val="restart"/>
          </w:tcPr>
          <w:p w:rsidR="00FA58A9" w:rsidRDefault="00FA58A9" w:rsidP="00FA58A9">
            <w:pPr>
              <w:pStyle w:val="TableParagraph"/>
              <w:spacing w:before="56"/>
              <w:ind w:left="80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1774" w:type="dxa"/>
            <w:gridSpan w:val="5"/>
          </w:tcPr>
          <w:p w:rsidR="00FA58A9" w:rsidRDefault="00FA58A9" w:rsidP="00FA58A9">
            <w:pPr>
              <w:pStyle w:val="TableParagraph"/>
              <w:spacing w:line="186" w:lineRule="exact"/>
              <w:ind w:left="419"/>
              <w:rPr>
                <w:i/>
                <w:sz w:val="18"/>
              </w:rPr>
            </w:pPr>
            <w:r>
              <w:rPr>
                <w:i/>
                <w:sz w:val="18"/>
              </w:rPr>
              <w:t>2-ой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  <w:tc>
          <w:tcPr>
            <w:tcW w:w="390" w:type="dxa"/>
            <w:vMerge w:val="restart"/>
          </w:tcPr>
          <w:p w:rsidR="00FA58A9" w:rsidRDefault="00FA58A9" w:rsidP="00FA58A9">
            <w:pPr>
              <w:pStyle w:val="TableParagraph"/>
              <w:spacing w:before="56"/>
              <w:ind w:left="64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2065" w:type="dxa"/>
          </w:tcPr>
          <w:p w:rsidR="00FA58A9" w:rsidRDefault="00FA58A9" w:rsidP="00FA58A9">
            <w:pPr>
              <w:pStyle w:val="TableParagraph"/>
              <w:spacing w:line="186" w:lineRule="exact"/>
              <w:ind w:right="55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3-ей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</w:tr>
      <w:tr w:rsidR="00FA58A9" w:rsidTr="0018199D">
        <w:trPr>
          <w:trHeight w:val="362"/>
        </w:trPr>
        <w:tc>
          <w:tcPr>
            <w:tcW w:w="555" w:type="dxa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2"/>
          </w:tcPr>
          <w:p w:rsidR="00FA58A9" w:rsidRDefault="00FA58A9" w:rsidP="00FA58A9">
            <w:pPr>
              <w:pStyle w:val="TableParagraph"/>
              <w:tabs>
                <w:tab w:val="left" w:pos="977"/>
              </w:tabs>
              <w:spacing w:before="75"/>
              <w:ind w:left="375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МПа</w:t>
            </w:r>
          </w:p>
        </w:tc>
        <w:tc>
          <w:tcPr>
            <w:tcW w:w="391" w:type="dxa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gridSpan w:val="5"/>
          </w:tcPr>
          <w:p w:rsidR="00FA58A9" w:rsidRDefault="00FA58A9" w:rsidP="00FA58A9">
            <w:pPr>
              <w:pStyle w:val="TableParagraph"/>
              <w:tabs>
                <w:tab w:val="left" w:pos="1003"/>
              </w:tabs>
              <w:spacing w:before="75"/>
              <w:ind w:left="402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МПа</w:t>
            </w:r>
          </w:p>
        </w:tc>
        <w:tc>
          <w:tcPr>
            <w:tcW w:w="390" w:type="dxa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FA58A9" w:rsidRDefault="00FA58A9" w:rsidP="00FA58A9">
            <w:pPr>
              <w:pStyle w:val="TableParagraph"/>
              <w:tabs>
                <w:tab w:val="left" w:pos="601"/>
              </w:tabs>
              <w:spacing w:before="75"/>
              <w:ind w:right="542"/>
              <w:jc w:val="right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МПа</w:t>
            </w:r>
          </w:p>
        </w:tc>
      </w:tr>
      <w:tr w:rsidR="00FA58A9" w:rsidTr="0018199D">
        <w:trPr>
          <w:trHeight w:val="529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157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51"/>
              <w:ind w:left="26" w:right="752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входе,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°С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spacing w:line="457" w:lineRule="exact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spacing w:before="9"/>
              <w:rPr>
                <w:b/>
              </w:rPr>
            </w:pPr>
          </w:p>
          <w:p w:rsidR="00FA58A9" w:rsidRDefault="00FA58A9" w:rsidP="00FA58A9">
            <w:pPr>
              <w:pStyle w:val="TableParagraph"/>
              <w:spacing w:before="1"/>
              <w:ind w:left="61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°С</w:t>
            </w:r>
          </w:p>
        </w:tc>
      </w:tr>
      <w:tr w:rsidR="00FA58A9" w:rsidTr="0018199D">
        <w:trPr>
          <w:trHeight w:val="261"/>
        </w:trPr>
        <w:tc>
          <w:tcPr>
            <w:tcW w:w="555" w:type="dxa"/>
            <w:vMerge w:val="restart"/>
            <w:shd w:val="clear" w:color="auto" w:fill="D9D9D9"/>
          </w:tcPr>
          <w:p w:rsidR="00FA58A9" w:rsidRDefault="00FA58A9" w:rsidP="00FA58A9">
            <w:pPr>
              <w:pStyle w:val="TableParagraph"/>
              <w:spacing w:before="171"/>
              <w:ind w:right="5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gridSpan w:val="3"/>
            <w:vMerge w:val="restart"/>
            <w:shd w:val="clear" w:color="auto" w:fill="D9D9D9"/>
          </w:tcPr>
          <w:p w:rsidR="00FA58A9" w:rsidRDefault="00FA58A9" w:rsidP="00FA58A9">
            <w:pPr>
              <w:pStyle w:val="TableParagraph"/>
              <w:spacing w:before="68"/>
              <w:ind w:left="26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выходе,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°С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  <w:vMerge w:val="restart"/>
          </w:tcPr>
          <w:p w:rsidR="00FA58A9" w:rsidRDefault="00FA58A9" w:rsidP="00FA58A9">
            <w:pPr>
              <w:pStyle w:val="TableParagraph"/>
              <w:spacing w:before="47"/>
              <w:ind w:left="88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1738" w:type="dxa"/>
            <w:gridSpan w:val="2"/>
          </w:tcPr>
          <w:p w:rsidR="00FA58A9" w:rsidRDefault="00FA58A9" w:rsidP="00FA58A9">
            <w:pPr>
              <w:pStyle w:val="TableParagraph"/>
              <w:spacing w:before="25"/>
              <w:ind w:left="395"/>
              <w:rPr>
                <w:i/>
                <w:sz w:val="18"/>
              </w:rPr>
            </w:pPr>
            <w:r>
              <w:rPr>
                <w:i/>
                <w:sz w:val="18"/>
              </w:rPr>
              <w:t>1-ой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  <w:tc>
          <w:tcPr>
            <w:tcW w:w="391" w:type="dxa"/>
            <w:vMerge w:val="restart"/>
          </w:tcPr>
          <w:p w:rsidR="00FA58A9" w:rsidRDefault="00FA58A9" w:rsidP="00FA58A9">
            <w:pPr>
              <w:pStyle w:val="TableParagraph"/>
              <w:spacing w:before="47"/>
              <w:ind w:left="63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1774" w:type="dxa"/>
            <w:gridSpan w:val="5"/>
          </w:tcPr>
          <w:p w:rsidR="00FA58A9" w:rsidRDefault="00FA58A9" w:rsidP="00FA58A9">
            <w:pPr>
              <w:pStyle w:val="TableParagraph"/>
              <w:spacing w:before="25"/>
              <w:ind w:left="402"/>
              <w:rPr>
                <w:i/>
                <w:sz w:val="18"/>
              </w:rPr>
            </w:pPr>
            <w:r>
              <w:rPr>
                <w:i/>
                <w:sz w:val="18"/>
              </w:rPr>
              <w:t>2-ой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  <w:tc>
          <w:tcPr>
            <w:tcW w:w="390" w:type="dxa"/>
            <w:vMerge w:val="restart"/>
          </w:tcPr>
          <w:p w:rsidR="00FA58A9" w:rsidRDefault="00FA58A9" w:rsidP="00FA58A9">
            <w:pPr>
              <w:pStyle w:val="TableParagraph"/>
              <w:spacing w:before="47"/>
              <w:ind w:left="81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2065" w:type="dxa"/>
          </w:tcPr>
          <w:p w:rsidR="00FA58A9" w:rsidRDefault="00FA58A9" w:rsidP="00FA58A9">
            <w:pPr>
              <w:pStyle w:val="TableParagraph"/>
              <w:spacing w:before="25"/>
              <w:ind w:right="5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3-ей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</w:tr>
      <w:tr w:rsidR="00FA58A9" w:rsidTr="0018199D">
        <w:trPr>
          <w:trHeight w:val="290"/>
        </w:trPr>
        <w:tc>
          <w:tcPr>
            <w:tcW w:w="555" w:type="dxa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2"/>
          </w:tcPr>
          <w:p w:rsidR="00FA58A9" w:rsidRDefault="00FA58A9" w:rsidP="00FA58A9">
            <w:pPr>
              <w:pStyle w:val="TableParagraph"/>
              <w:tabs>
                <w:tab w:val="left" w:pos="1093"/>
              </w:tabs>
              <w:spacing w:before="13"/>
              <w:ind w:left="428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°С</w:t>
            </w:r>
          </w:p>
        </w:tc>
        <w:tc>
          <w:tcPr>
            <w:tcW w:w="391" w:type="dxa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gridSpan w:val="5"/>
          </w:tcPr>
          <w:p w:rsidR="00FA58A9" w:rsidRPr="001F7A64" w:rsidRDefault="00FA58A9" w:rsidP="00FA58A9">
            <w:pPr>
              <w:pStyle w:val="TableParagraph"/>
              <w:tabs>
                <w:tab w:val="left" w:pos="1103"/>
              </w:tabs>
              <w:spacing w:before="13"/>
              <w:ind w:left="438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 w:rsidRPr="001F7A64">
              <w:rPr>
                <w:i/>
                <w:sz w:val="18"/>
              </w:rPr>
              <w:t>°С</w:t>
            </w:r>
          </w:p>
        </w:tc>
        <w:tc>
          <w:tcPr>
            <w:tcW w:w="390" w:type="dxa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FA58A9" w:rsidRDefault="00FA58A9" w:rsidP="00FA58A9">
            <w:pPr>
              <w:pStyle w:val="TableParagraph"/>
              <w:tabs>
                <w:tab w:val="left" w:pos="665"/>
              </w:tabs>
              <w:spacing w:before="13"/>
              <w:ind w:right="575"/>
              <w:jc w:val="right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°С</w:t>
            </w:r>
          </w:p>
        </w:tc>
      </w:tr>
      <w:tr w:rsidR="00FA58A9" w:rsidTr="0018199D">
        <w:trPr>
          <w:trHeight w:val="561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171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68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Перепад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давления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фильтрах,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кПа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spacing w:before="47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A58A9" w:rsidRDefault="00FA58A9" w:rsidP="00FA58A9">
            <w:pPr>
              <w:pStyle w:val="TableParagraph"/>
              <w:ind w:left="60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кПа</w:t>
            </w:r>
          </w:p>
        </w:tc>
      </w:tr>
      <w:tr w:rsidR="00FA58A9" w:rsidTr="0018199D">
        <w:trPr>
          <w:trHeight w:val="698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1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32"/>
              <w:ind w:left="26" w:right="384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воздуха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технологическом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отсеке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ГРПШ,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°С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spacing w:before="116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spacing w:before="138"/>
              <w:ind w:left="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(для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ГРПШ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подогревом)</w:t>
            </w:r>
          </w:p>
          <w:p w:rsidR="00FA58A9" w:rsidRDefault="00FA58A9" w:rsidP="00FA58A9">
            <w:pPr>
              <w:pStyle w:val="TableParagraph"/>
              <w:tabs>
                <w:tab w:val="left" w:pos="611"/>
              </w:tabs>
              <w:ind w:left="9"/>
              <w:jc w:val="center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°С</w:t>
            </w:r>
          </w:p>
        </w:tc>
      </w:tr>
      <w:tr w:rsidR="00FA58A9" w:rsidTr="0018199D">
        <w:trPr>
          <w:trHeight w:val="510"/>
        </w:trPr>
        <w:tc>
          <w:tcPr>
            <w:tcW w:w="10927" w:type="dxa"/>
            <w:gridSpan w:val="15"/>
          </w:tcPr>
          <w:p w:rsidR="00FA58A9" w:rsidRDefault="00FA58A9" w:rsidP="00FA58A9">
            <w:pPr>
              <w:pStyle w:val="TableParagraph"/>
              <w:spacing w:line="276" w:lineRule="auto"/>
              <w:ind w:left="35" w:right="1285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 параметры (при наличии технической возможности и по усмотрению эксплуатирующей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организации)</w:t>
            </w:r>
          </w:p>
        </w:tc>
      </w:tr>
      <w:tr w:rsidR="00FA58A9" w:rsidTr="0018199D">
        <w:trPr>
          <w:trHeight w:val="457"/>
        </w:trPr>
        <w:tc>
          <w:tcPr>
            <w:tcW w:w="555" w:type="dxa"/>
            <w:vMerge w:val="restart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A58A9" w:rsidRDefault="00FA58A9" w:rsidP="00FA58A9">
            <w:pPr>
              <w:pStyle w:val="TableParagraph"/>
              <w:ind w:right="5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line="20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узле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учета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расхода</w:t>
            </w:r>
          </w:p>
          <w:p w:rsidR="00FA58A9" w:rsidRDefault="00FA58A9" w:rsidP="00FA58A9">
            <w:pPr>
              <w:pStyle w:val="TableParagraph"/>
              <w:spacing w:before="30" w:line="206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газа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(УУРГ)</w:t>
            </w:r>
          </w:p>
        </w:tc>
        <w:tc>
          <w:tcPr>
            <w:tcW w:w="425" w:type="dxa"/>
            <w:vMerge w:val="restart"/>
          </w:tcPr>
          <w:p w:rsidR="00FA58A9" w:rsidRDefault="00FA58A9" w:rsidP="00FA58A9">
            <w:pPr>
              <w:pStyle w:val="TableParagraph"/>
              <w:rPr>
                <w:b/>
                <w:sz w:val="44"/>
              </w:rPr>
            </w:pPr>
          </w:p>
          <w:p w:rsidR="00FA58A9" w:rsidRDefault="00FA58A9" w:rsidP="00FA58A9">
            <w:pPr>
              <w:pStyle w:val="TableParagraph"/>
              <w:spacing w:before="1"/>
              <w:rPr>
                <w:b/>
                <w:sz w:val="42"/>
              </w:rPr>
            </w:pPr>
          </w:p>
          <w:p w:rsidR="00FA58A9" w:rsidRDefault="00FA58A9" w:rsidP="00FA58A9">
            <w:pPr>
              <w:pStyle w:val="TableParagraph"/>
              <w:ind w:left="88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  <w:vMerge w:val="restart"/>
          </w:tcPr>
          <w:p w:rsidR="00FA58A9" w:rsidRDefault="00FA58A9" w:rsidP="00FA58A9">
            <w:pPr>
              <w:pStyle w:val="TableParagraph"/>
              <w:ind w:left="3" w:right="133" w:firstLine="288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При наличии УУРГ </w:t>
            </w:r>
            <w:r>
              <w:rPr>
                <w:i/>
                <w:sz w:val="18"/>
              </w:rPr>
              <w:t>в составе ГРПШ (ГРУ) и необходимости снятия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технологических параметров, укажите:</w:t>
            </w:r>
          </w:p>
          <w:p w:rsidR="00FA58A9" w:rsidRDefault="00FA58A9" w:rsidP="00FA58A9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559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Количество,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наименование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тип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узла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учета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расхода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газа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(УУРГ)</w:t>
            </w:r>
          </w:p>
          <w:p w:rsidR="00FA58A9" w:rsidRDefault="00FA58A9" w:rsidP="00FA58A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A58A9" w:rsidRDefault="00FB4611" w:rsidP="00FA58A9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225.2pt;height:.6pt;mso-position-horizontal-relative:char;mso-position-vertical-relative:line" coordsize="4504,12">
                  <v:shape id="_x0000_s1050" style="position:absolute;top:5;width:4504;height:2" coordorigin=",6" coordsize="4504,0" o:spt="100" adj="0,,0" path="m,6r1001,m1004,6r3499,e" filled="f" strokeweight=".20003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A58A9" w:rsidRDefault="00FA58A9" w:rsidP="00FA58A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A58A9" w:rsidRDefault="00FB4611" w:rsidP="00FA58A9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225.1pt;height:.6pt;mso-position-horizontal-relative:char;mso-position-vertical-relative:line" coordsize="4502,12">
                  <v:line id="_x0000_s1048" style="position:absolute" from="0,6" to="4501,6" strokeweight=".20003mm"/>
                  <w10:wrap type="none"/>
                  <w10:anchorlock/>
                </v:group>
              </w:pict>
            </w:r>
          </w:p>
          <w:p w:rsidR="00FA58A9" w:rsidRDefault="00FA58A9" w:rsidP="00FA58A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A58A9" w:rsidRDefault="00FA58A9" w:rsidP="00FA58A9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left="433" w:right="190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Количество,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наименование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тип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вычислителя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(электронного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корректора)</w:t>
            </w:r>
          </w:p>
          <w:p w:rsidR="00FA58A9" w:rsidRDefault="00FA58A9" w:rsidP="00FA58A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A58A9" w:rsidRDefault="00FB4611" w:rsidP="00FA58A9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230.15pt;height:.6pt;mso-position-horizontal-relative:char;mso-position-vertical-relative:line" coordsize="4603,12">
                  <v:line id="_x0000_s1046" style="position:absolute" from="0,6" to="4602,6" strokeweight=".20003mm"/>
                  <w10:wrap type="none"/>
                  <w10:anchorlock/>
                </v:group>
              </w:pict>
            </w:r>
          </w:p>
          <w:p w:rsidR="00FA58A9" w:rsidRDefault="00FA58A9" w:rsidP="00FA58A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A58A9" w:rsidRDefault="00FA58A9" w:rsidP="00FA58A9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left="724" w:hanging="434"/>
              <w:rPr>
                <w:i/>
                <w:sz w:val="18"/>
              </w:rPr>
            </w:pPr>
            <w:r>
              <w:rPr>
                <w:i/>
                <w:sz w:val="18"/>
              </w:rPr>
              <w:t>Датчик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перепада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давления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счетчике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газа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(при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наличии)</w:t>
            </w:r>
          </w:p>
        </w:tc>
      </w:tr>
      <w:tr w:rsidR="00FA58A9" w:rsidTr="0018199D">
        <w:trPr>
          <w:trHeight w:val="369"/>
        </w:trPr>
        <w:tc>
          <w:tcPr>
            <w:tcW w:w="555" w:type="dxa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line="20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УУРГ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6358" w:type="dxa"/>
            <w:gridSpan w:val="10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</w:tr>
      <w:tr w:rsidR="00FA58A9" w:rsidTr="0018199D">
        <w:trPr>
          <w:trHeight w:val="407"/>
        </w:trPr>
        <w:tc>
          <w:tcPr>
            <w:tcW w:w="555" w:type="dxa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line="20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условиях на</w:t>
            </w:r>
          </w:p>
          <w:p w:rsidR="00FA58A9" w:rsidRDefault="00FA58A9" w:rsidP="00FA58A9">
            <w:pPr>
              <w:pStyle w:val="TableParagraph"/>
              <w:spacing w:before="30" w:line="156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УУРГ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6358" w:type="dxa"/>
            <w:gridSpan w:val="10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</w:tr>
      <w:tr w:rsidR="00FA58A9" w:rsidTr="0018199D">
        <w:trPr>
          <w:trHeight w:val="878"/>
        </w:trPr>
        <w:tc>
          <w:tcPr>
            <w:tcW w:w="555" w:type="dxa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34" w:line="206" w:lineRule="exact"/>
              <w:ind w:left="2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Перепад давления на счетчике газа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сужающем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устройстве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случае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применения метода переменного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перепада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давления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6358" w:type="dxa"/>
            <w:gridSpan w:val="10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</w:tr>
      <w:tr w:rsidR="00FA58A9" w:rsidTr="0018199D">
        <w:trPr>
          <w:trHeight w:val="561"/>
        </w:trPr>
        <w:tc>
          <w:tcPr>
            <w:tcW w:w="555" w:type="dxa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29" w:line="206" w:lineRule="exact"/>
              <w:ind w:left="2" w:right="554"/>
              <w:rPr>
                <w:b/>
                <w:sz w:val="18"/>
              </w:rPr>
            </w:pPr>
            <w:r>
              <w:rPr>
                <w:b/>
                <w:sz w:val="18"/>
              </w:rPr>
              <w:t>Объем газа, приведенный 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стандартным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УУРГ)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6358" w:type="dxa"/>
            <w:gridSpan w:val="10"/>
            <w:vMerge/>
            <w:tcBorders>
              <w:top w:val="nil"/>
            </w:tcBorders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</w:tr>
      <w:tr w:rsidR="00FA58A9" w:rsidTr="0018199D">
        <w:trPr>
          <w:trHeight w:val="937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131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7*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49"/>
              <w:ind w:left="2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Укажите необходимость передачи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данных с узла учета газа (УУРГ)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сервер организации поставщика газа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(коммерческий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газа)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spacing w:before="239"/>
              <w:ind w:left="3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rPr>
                <w:b/>
                <w:sz w:val="16"/>
              </w:rPr>
            </w:pPr>
          </w:p>
          <w:p w:rsidR="00FA58A9" w:rsidRDefault="00FA58A9" w:rsidP="00FA58A9">
            <w:pPr>
              <w:pStyle w:val="TableParagraph"/>
              <w:ind w:left="6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На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сервер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организации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поставщика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газа</w:t>
            </w:r>
          </w:p>
          <w:p w:rsidR="00FA58A9" w:rsidRDefault="00FA58A9" w:rsidP="00FA58A9">
            <w:pPr>
              <w:pStyle w:val="TableParagraph"/>
              <w:tabs>
                <w:tab w:val="left" w:pos="4784"/>
              </w:tabs>
              <w:spacing w:before="163"/>
              <w:ind w:left="54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sz w:val="18"/>
              </w:rPr>
              <w:t>ООО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«Газпром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межрегионгаз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sz w:val="18"/>
              </w:rPr>
              <w:t>»</w:t>
            </w:r>
          </w:p>
        </w:tc>
      </w:tr>
      <w:tr w:rsidR="00FA58A9" w:rsidTr="0018199D">
        <w:trPr>
          <w:trHeight w:val="712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A58A9" w:rsidRDefault="00FA58A9" w:rsidP="00FA58A9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4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наружного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воздуха,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°С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spacing w:before="124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124"/>
              <w:ind w:left="61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°С</w:t>
            </w:r>
          </w:p>
        </w:tc>
      </w:tr>
      <w:tr w:rsidR="00FA58A9" w:rsidTr="0018199D">
        <w:trPr>
          <w:trHeight w:val="863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8"/>
              </w:rPr>
            </w:pPr>
          </w:p>
          <w:p w:rsidR="00FA58A9" w:rsidRDefault="00FA58A9" w:rsidP="00FA58A9">
            <w:pPr>
              <w:pStyle w:val="TableParagraph"/>
              <w:spacing w:before="1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A58A9" w:rsidRDefault="00FA58A9" w:rsidP="00FA58A9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электроэнергии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объекте,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spacing w:before="198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spacing w:before="3"/>
              <w:ind w:left="3" w:right="636" w:firstLine="288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При наличии счетчика учета электроэнергии </w:t>
            </w:r>
            <w:r>
              <w:rPr>
                <w:i/>
                <w:sz w:val="18"/>
              </w:rPr>
              <w:t>укажите его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наименование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тип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установки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нового</w:t>
            </w:r>
          </w:p>
        </w:tc>
      </w:tr>
      <w:tr w:rsidR="00FA58A9" w:rsidTr="0018199D">
        <w:trPr>
          <w:trHeight w:val="1063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A58A9" w:rsidRDefault="00FA58A9" w:rsidP="00FA58A9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A58A9" w:rsidRDefault="00FA58A9" w:rsidP="00FA58A9">
            <w:pPr>
              <w:pStyle w:val="TableParagraph"/>
              <w:ind w:left="26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Положение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защитных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устройств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(ПЗК)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(«открыто/закрыто»)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spacing w:before="297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spacing w:before="102" w:line="207" w:lineRule="exact"/>
              <w:ind w:left="14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наличии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технической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возможности.</w:t>
            </w:r>
          </w:p>
          <w:p w:rsidR="00FA58A9" w:rsidRDefault="00FA58A9" w:rsidP="00FA58A9">
            <w:pPr>
              <w:pStyle w:val="TableParagraph"/>
              <w:ind w:left="145" w:right="503"/>
              <w:rPr>
                <w:i/>
                <w:sz w:val="18"/>
              </w:rPr>
            </w:pPr>
            <w:r>
              <w:rPr>
                <w:i/>
                <w:sz w:val="18"/>
              </w:rPr>
              <w:t>Укажите количество наименование и тип защитных устройств,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датчиков контроля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тип).</w:t>
            </w:r>
          </w:p>
        </w:tc>
      </w:tr>
      <w:tr w:rsidR="00FA58A9" w:rsidTr="0018199D">
        <w:trPr>
          <w:trHeight w:val="714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A58A9" w:rsidRDefault="00FA58A9" w:rsidP="00FA58A9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42"/>
              <w:ind w:left="26" w:right="490"/>
              <w:rPr>
                <w:b/>
                <w:sz w:val="18"/>
              </w:rPr>
            </w:pPr>
            <w:r>
              <w:rPr>
                <w:b/>
                <w:sz w:val="18"/>
              </w:rPr>
              <w:t>Сигнализация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наличия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внешнего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(220В)</w:t>
            </w:r>
          </w:p>
          <w:p w:rsidR="00FA58A9" w:rsidRDefault="00FA58A9" w:rsidP="00FA58A9">
            <w:pPr>
              <w:pStyle w:val="TableParagraph"/>
              <w:spacing w:line="206" w:lineRule="exact"/>
              <w:ind w:left="26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(дискретный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pacing w:val="9"/>
                <w:sz w:val="18"/>
              </w:rPr>
              <w:t>сигнал)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spacing w:before="124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58A9" w:rsidRDefault="00FA58A9" w:rsidP="00FA58A9">
            <w:pPr>
              <w:pStyle w:val="TableParagraph"/>
              <w:ind w:left="5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наличии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системы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внешнего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электропитания</w:t>
            </w:r>
            <w:r>
              <w:rPr>
                <w:b/>
                <w:i/>
                <w:spacing w:val="4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ГРПШ</w:t>
            </w:r>
          </w:p>
        </w:tc>
      </w:tr>
      <w:tr w:rsidR="00FA58A9" w:rsidTr="0018199D">
        <w:trPr>
          <w:trHeight w:val="717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A58A9" w:rsidRDefault="00FA58A9" w:rsidP="00FA58A9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42"/>
              <w:ind w:left="26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Сигнализация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состояния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автономного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источника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электроснабжения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(АКБ)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spacing w:before="126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8A9" w:rsidTr="0018199D">
        <w:trPr>
          <w:trHeight w:val="698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3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Сигнализация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санкционированного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несанкционированного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доступа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spacing w:before="116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«свой/чужой»</w:t>
            </w:r>
          </w:p>
        </w:tc>
      </w:tr>
      <w:tr w:rsidR="00FA58A9" w:rsidTr="0018199D">
        <w:trPr>
          <w:trHeight w:val="490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дверей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ГРПШ</w:t>
            </w:r>
          </w:p>
        </w:tc>
        <w:tc>
          <w:tcPr>
            <w:tcW w:w="425" w:type="dxa"/>
          </w:tcPr>
          <w:p w:rsidR="00FA58A9" w:rsidRDefault="00FA58A9" w:rsidP="00FA58A9">
            <w:pPr>
              <w:pStyle w:val="TableParagraph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□</w:t>
            </w:r>
          </w:p>
        </w:tc>
        <w:tc>
          <w:tcPr>
            <w:tcW w:w="6358" w:type="dxa"/>
            <w:gridSpan w:val="10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A58A9" w:rsidRDefault="00FA58A9" w:rsidP="00FA58A9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«открыта/закрыта»</w:t>
            </w:r>
          </w:p>
        </w:tc>
      </w:tr>
      <w:tr w:rsidR="00FA58A9" w:rsidTr="00842A8B">
        <w:trPr>
          <w:trHeight w:val="335"/>
        </w:trPr>
        <w:tc>
          <w:tcPr>
            <w:tcW w:w="10927" w:type="dxa"/>
            <w:gridSpan w:val="15"/>
            <w:shd w:val="clear" w:color="auto" w:fill="D9D9D9"/>
          </w:tcPr>
          <w:p w:rsidR="00FA58A9" w:rsidRDefault="00FB4611" w:rsidP="00FA58A9">
            <w:pPr>
              <w:pStyle w:val="TableParagraph"/>
              <w:tabs>
                <w:tab w:val="left" w:pos="4450"/>
              </w:tabs>
              <w:spacing w:before="47"/>
              <w:ind w:left="4090"/>
              <w:rPr>
                <w:b/>
                <w:sz w:val="20"/>
              </w:rPr>
            </w:pPr>
            <w:r>
              <w:pict>
                <v:line id="_x0000_s1057" style="position:absolute;left:0;text-align:left;z-index:-16367616;mso-position-horizontal-relative:page;mso-position-vertical-relative:page" from="267.3pt,578.75pt" to="550.6pt,578.75pt" strokeweight=".22136mm">
                  <w10:wrap anchorx="page" anchory="page"/>
                </v:line>
              </w:pict>
            </w:r>
            <w:r w:rsidR="00FA58A9">
              <w:rPr>
                <w:b/>
                <w:spacing w:val="-1"/>
                <w:sz w:val="20"/>
              </w:rPr>
              <w:t>I</w:t>
            </w:r>
            <w:r w:rsidR="00FA58A9">
              <w:rPr>
                <w:b/>
                <w:spacing w:val="-1"/>
                <w:sz w:val="20"/>
                <w:lang w:val="en-US"/>
              </w:rPr>
              <w:t>V</w:t>
            </w:r>
            <w:r w:rsidR="00FA58A9">
              <w:rPr>
                <w:b/>
                <w:sz w:val="20"/>
              </w:rPr>
              <w:tab/>
              <w:t>Дополнительные</w:t>
            </w:r>
            <w:r w:rsidR="00FA58A9">
              <w:rPr>
                <w:b/>
                <w:spacing w:val="-6"/>
                <w:sz w:val="20"/>
              </w:rPr>
              <w:t xml:space="preserve"> </w:t>
            </w:r>
            <w:r w:rsidR="00FA58A9">
              <w:rPr>
                <w:b/>
                <w:sz w:val="20"/>
              </w:rPr>
              <w:t>сведения</w:t>
            </w:r>
          </w:p>
        </w:tc>
      </w:tr>
      <w:tr w:rsidR="00FA58A9" w:rsidTr="00842A8B">
        <w:trPr>
          <w:trHeight w:val="556"/>
        </w:trPr>
        <w:tc>
          <w:tcPr>
            <w:tcW w:w="572" w:type="dxa"/>
            <w:gridSpan w:val="2"/>
            <w:shd w:val="clear" w:color="auto" w:fill="D9D9D9"/>
          </w:tcPr>
          <w:p w:rsidR="00FA58A9" w:rsidRDefault="00FA58A9" w:rsidP="00FA58A9">
            <w:pPr>
              <w:pStyle w:val="TableParagraph"/>
              <w:spacing w:before="169"/>
              <w:ind w:left="19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59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66"/>
              <w:ind w:left="28"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 на газопроводах врезок под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установку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датчиков давления</w:t>
            </w:r>
          </w:p>
        </w:tc>
        <w:tc>
          <w:tcPr>
            <w:tcW w:w="3389" w:type="dxa"/>
            <w:gridSpan w:val="8"/>
          </w:tcPr>
          <w:p w:rsidR="00FA58A9" w:rsidRDefault="00FA58A9" w:rsidP="00FA58A9">
            <w:pPr>
              <w:pStyle w:val="TableParagraph"/>
              <w:spacing w:line="457" w:lineRule="exact"/>
              <w:ind w:left="182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9"/>
                <w:sz w:val="40"/>
              </w:rPr>
              <w:t xml:space="preserve"> </w:t>
            </w:r>
            <w:r>
              <w:rPr>
                <w:i/>
                <w:sz w:val="18"/>
              </w:rPr>
              <w:t>присутствуют</w:t>
            </w:r>
          </w:p>
        </w:tc>
        <w:tc>
          <w:tcPr>
            <w:tcW w:w="3407" w:type="dxa"/>
            <w:gridSpan w:val="4"/>
          </w:tcPr>
          <w:p w:rsidR="00FA58A9" w:rsidRDefault="00FA58A9" w:rsidP="00FA58A9">
            <w:pPr>
              <w:pStyle w:val="TableParagraph"/>
              <w:spacing w:line="457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отсутствуют</w:t>
            </w:r>
          </w:p>
        </w:tc>
      </w:tr>
      <w:tr w:rsidR="00FA58A9" w:rsidTr="00842A8B">
        <w:trPr>
          <w:trHeight w:val="563"/>
        </w:trPr>
        <w:tc>
          <w:tcPr>
            <w:tcW w:w="572" w:type="dxa"/>
            <w:gridSpan w:val="2"/>
            <w:shd w:val="clear" w:color="auto" w:fill="D9D9D9"/>
          </w:tcPr>
          <w:p w:rsidR="00FA58A9" w:rsidRDefault="00FA58A9" w:rsidP="00FA58A9">
            <w:pPr>
              <w:pStyle w:val="TableParagraph"/>
              <w:spacing w:before="171"/>
              <w:ind w:left="19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59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68"/>
              <w:ind w:left="28"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 на газопроводах врезок под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установку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датчиков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температуры</w:t>
            </w:r>
          </w:p>
        </w:tc>
        <w:tc>
          <w:tcPr>
            <w:tcW w:w="3389" w:type="dxa"/>
            <w:gridSpan w:val="8"/>
          </w:tcPr>
          <w:p w:rsidR="00FA58A9" w:rsidRDefault="00FA58A9" w:rsidP="00FA58A9">
            <w:pPr>
              <w:pStyle w:val="TableParagraph"/>
              <w:spacing w:line="457" w:lineRule="exact"/>
              <w:ind w:left="182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9"/>
                <w:sz w:val="40"/>
              </w:rPr>
              <w:t xml:space="preserve"> </w:t>
            </w:r>
            <w:r>
              <w:rPr>
                <w:i/>
                <w:sz w:val="18"/>
              </w:rPr>
              <w:t>присутствуют</w:t>
            </w:r>
          </w:p>
        </w:tc>
        <w:tc>
          <w:tcPr>
            <w:tcW w:w="3407" w:type="dxa"/>
            <w:gridSpan w:val="4"/>
          </w:tcPr>
          <w:p w:rsidR="00FA58A9" w:rsidRDefault="00FA58A9" w:rsidP="00FA58A9">
            <w:pPr>
              <w:pStyle w:val="TableParagraph"/>
              <w:spacing w:line="457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1"/>
                <w:sz w:val="40"/>
              </w:rPr>
              <w:t xml:space="preserve"> </w:t>
            </w:r>
            <w:r>
              <w:rPr>
                <w:i/>
                <w:sz w:val="18"/>
              </w:rPr>
              <w:t>отсутствуют</w:t>
            </w:r>
          </w:p>
        </w:tc>
      </w:tr>
      <w:tr w:rsidR="00FA58A9" w:rsidTr="00842A8B">
        <w:trPr>
          <w:trHeight w:val="563"/>
        </w:trPr>
        <w:tc>
          <w:tcPr>
            <w:tcW w:w="572" w:type="dxa"/>
            <w:gridSpan w:val="2"/>
            <w:shd w:val="clear" w:color="auto" w:fill="D9D9D9"/>
          </w:tcPr>
          <w:p w:rsidR="00FA58A9" w:rsidRDefault="00FA58A9" w:rsidP="00FA58A9">
            <w:pPr>
              <w:pStyle w:val="TableParagraph"/>
              <w:spacing w:before="171"/>
              <w:ind w:left="19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59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68"/>
              <w:ind w:left="28" w:right="563"/>
              <w:rPr>
                <w:b/>
                <w:sz w:val="18"/>
              </w:rPr>
            </w:pPr>
            <w:r>
              <w:rPr>
                <w:b/>
                <w:sz w:val="18"/>
              </w:rPr>
              <w:t>Место проведения строительно-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монтажных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</w:t>
            </w:r>
          </w:p>
        </w:tc>
        <w:tc>
          <w:tcPr>
            <w:tcW w:w="6796" w:type="dxa"/>
            <w:gridSpan w:val="12"/>
          </w:tcPr>
          <w:p w:rsidR="00FA58A9" w:rsidRDefault="00FA58A9" w:rsidP="00FA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8A9" w:rsidTr="00842A8B">
        <w:trPr>
          <w:trHeight w:val="563"/>
        </w:trPr>
        <w:tc>
          <w:tcPr>
            <w:tcW w:w="572" w:type="dxa"/>
            <w:gridSpan w:val="2"/>
            <w:shd w:val="clear" w:color="auto" w:fill="D9D9D9"/>
          </w:tcPr>
          <w:p w:rsidR="00FA58A9" w:rsidRDefault="00FA58A9" w:rsidP="00FA58A9">
            <w:pPr>
              <w:pStyle w:val="TableParagraph"/>
              <w:spacing w:before="171"/>
              <w:ind w:left="19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59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68"/>
              <w:ind w:left="28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Одиночная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готовность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СМР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(количество ГРП)</w:t>
            </w:r>
          </w:p>
        </w:tc>
        <w:tc>
          <w:tcPr>
            <w:tcW w:w="3389" w:type="dxa"/>
            <w:gridSpan w:val="8"/>
          </w:tcPr>
          <w:p w:rsidR="00FA58A9" w:rsidRDefault="00FA58A9" w:rsidP="00FA58A9">
            <w:pPr>
              <w:pStyle w:val="TableParagraph"/>
              <w:spacing w:line="457" w:lineRule="exact"/>
              <w:ind w:left="182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1"/>
                <w:sz w:val="40"/>
              </w:rPr>
              <w:t xml:space="preserve"> </w:t>
            </w:r>
            <w:r>
              <w:rPr>
                <w:i/>
                <w:sz w:val="18"/>
              </w:rPr>
              <w:t>одиночная</w:t>
            </w:r>
          </w:p>
        </w:tc>
        <w:tc>
          <w:tcPr>
            <w:tcW w:w="3407" w:type="dxa"/>
            <w:gridSpan w:val="4"/>
          </w:tcPr>
          <w:p w:rsidR="00FA58A9" w:rsidRDefault="00FA58A9" w:rsidP="00FA58A9">
            <w:pPr>
              <w:pStyle w:val="TableParagraph"/>
              <w:spacing w:line="457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групповая</w:t>
            </w:r>
          </w:p>
        </w:tc>
      </w:tr>
      <w:tr w:rsidR="00FA58A9" w:rsidTr="00842A8B">
        <w:trPr>
          <w:trHeight w:val="563"/>
        </w:trPr>
        <w:tc>
          <w:tcPr>
            <w:tcW w:w="572" w:type="dxa"/>
            <w:gridSpan w:val="2"/>
            <w:shd w:val="clear" w:color="auto" w:fill="D9D9D9"/>
          </w:tcPr>
          <w:p w:rsidR="00FA58A9" w:rsidRDefault="00FA58A9" w:rsidP="00FA58A9">
            <w:pPr>
              <w:pStyle w:val="TableParagraph"/>
              <w:spacing w:before="174"/>
              <w:ind w:left="19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59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71"/>
              <w:ind w:left="28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Одиночная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готовность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ПНР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(количество ГРП)</w:t>
            </w:r>
          </w:p>
        </w:tc>
        <w:tc>
          <w:tcPr>
            <w:tcW w:w="3389" w:type="dxa"/>
            <w:gridSpan w:val="8"/>
          </w:tcPr>
          <w:p w:rsidR="00FA58A9" w:rsidRDefault="00FA58A9" w:rsidP="00FA58A9">
            <w:pPr>
              <w:pStyle w:val="TableParagraph"/>
              <w:spacing w:line="457" w:lineRule="exact"/>
              <w:ind w:left="182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1"/>
                <w:sz w:val="40"/>
              </w:rPr>
              <w:t xml:space="preserve"> </w:t>
            </w:r>
            <w:r>
              <w:rPr>
                <w:i/>
                <w:sz w:val="18"/>
              </w:rPr>
              <w:t>одиночная</w:t>
            </w:r>
          </w:p>
        </w:tc>
        <w:tc>
          <w:tcPr>
            <w:tcW w:w="3407" w:type="dxa"/>
            <w:gridSpan w:val="4"/>
          </w:tcPr>
          <w:p w:rsidR="00FA58A9" w:rsidRDefault="00FA58A9" w:rsidP="00FA58A9">
            <w:pPr>
              <w:pStyle w:val="TableParagraph"/>
              <w:spacing w:line="457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групповая</w:t>
            </w:r>
          </w:p>
        </w:tc>
      </w:tr>
      <w:tr w:rsidR="00FA58A9" w:rsidTr="00842A8B">
        <w:trPr>
          <w:trHeight w:val="1151"/>
        </w:trPr>
        <w:tc>
          <w:tcPr>
            <w:tcW w:w="572" w:type="dxa"/>
            <w:gridSpan w:val="2"/>
            <w:vMerge w:val="restart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141"/>
              <w:ind w:right="6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559" w:type="dxa"/>
            <w:vMerge w:val="restart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164" w:line="207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требования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</w:p>
          <w:p w:rsidR="00FA58A9" w:rsidRDefault="00FA58A9" w:rsidP="00FA58A9">
            <w:pPr>
              <w:pStyle w:val="TableParagraph"/>
              <w:ind w:left="28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созданию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ГРП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(ГРПБ)</w:t>
            </w:r>
          </w:p>
        </w:tc>
        <w:tc>
          <w:tcPr>
            <w:tcW w:w="6796" w:type="dxa"/>
            <w:gridSpan w:val="12"/>
            <w:tcBorders>
              <w:bottom w:val="nil"/>
            </w:tcBorders>
          </w:tcPr>
          <w:p w:rsidR="00157B4E" w:rsidRDefault="00157B4E" w:rsidP="00157B4E">
            <w:pPr>
              <w:jc w:val="both"/>
            </w:pPr>
            <w:r>
              <w:rPr>
                <w:sz w:val="20"/>
              </w:rPr>
              <w:t>___________________________________________________________</w:t>
            </w:r>
          </w:p>
          <w:p w:rsidR="00157B4E" w:rsidRDefault="00157B4E" w:rsidP="00157B4E">
            <w:pPr>
              <w:jc w:val="both"/>
            </w:pPr>
            <w:r>
              <w:rPr>
                <w:sz w:val="20"/>
              </w:rPr>
              <w:t>___________________________________________________________</w:t>
            </w:r>
          </w:p>
          <w:p w:rsidR="00157B4E" w:rsidRDefault="00157B4E" w:rsidP="00157B4E">
            <w:pPr>
              <w:jc w:val="both"/>
            </w:pPr>
            <w:r>
              <w:rPr>
                <w:sz w:val="20"/>
              </w:rPr>
              <w:t>___________________________________________________________</w:t>
            </w:r>
          </w:p>
          <w:p w:rsidR="00157B4E" w:rsidRDefault="00157B4E" w:rsidP="00157B4E">
            <w:pPr>
              <w:jc w:val="both"/>
            </w:pPr>
            <w:r>
              <w:rPr>
                <w:sz w:val="20"/>
              </w:rPr>
              <w:t>___________________________________________________________</w:t>
            </w:r>
          </w:p>
          <w:p w:rsidR="00157B4E" w:rsidRDefault="00157B4E" w:rsidP="00157B4E">
            <w:pPr>
              <w:jc w:val="both"/>
            </w:pPr>
            <w:r>
              <w:rPr>
                <w:sz w:val="20"/>
              </w:rPr>
              <w:t>___________________________________________________________</w:t>
            </w:r>
          </w:p>
          <w:p w:rsidR="00157B4E" w:rsidRDefault="00157B4E" w:rsidP="00157B4E">
            <w:pPr>
              <w:jc w:val="both"/>
            </w:pPr>
            <w:r>
              <w:rPr>
                <w:sz w:val="20"/>
              </w:rPr>
              <w:t>___________________________________________________________</w:t>
            </w:r>
          </w:p>
          <w:p w:rsidR="00157B4E" w:rsidRDefault="00157B4E" w:rsidP="00157B4E">
            <w:pPr>
              <w:jc w:val="both"/>
            </w:pPr>
            <w:r>
              <w:rPr>
                <w:sz w:val="20"/>
              </w:rPr>
              <w:t>___________________________________________________________</w:t>
            </w:r>
          </w:p>
          <w:p w:rsidR="00157B4E" w:rsidRDefault="00157B4E" w:rsidP="00157B4E">
            <w:pPr>
              <w:jc w:val="both"/>
            </w:pPr>
            <w:r>
              <w:rPr>
                <w:sz w:val="20"/>
              </w:rPr>
              <w:t>___________________________________________________________</w:t>
            </w:r>
          </w:p>
          <w:p w:rsidR="00157B4E" w:rsidRDefault="00157B4E" w:rsidP="00157B4E">
            <w:pPr>
              <w:jc w:val="both"/>
            </w:pPr>
            <w:r>
              <w:rPr>
                <w:sz w:val="20"/>
              </w:rPr>
              <w:t>___________________________________________________________</w:t>
            </w:r>
          </w:p>
          <w:p w:rsidR="00157B4E" w:rsidRDefault="00157B4E" w:rsidP="00157B4E">
            <w:pPr>
              <w:jc w:val="both"/>
            </w:pPr>
            <w:r>
              <w:rPr>
                <w:sz w:val="20"/>
              </w:rPr>
              <w:t>___________________________________________________________</w:t>
            </w:r>
          </w:p>
          <w:p w:rsidR="00157B4E" w:rsidRDefault="00157B4E" w:rsidP="00157B4E">
            <w:pPr>
              <w:jc w:val="both"/>
            </w:pPr>
            <w:r>
              <w:rPr>
                <w:sz w:val="20"/>
              </w:rPr>
              <w:t>___________________________________________________________</w:t>
            </w:r>
          </w:p>
          <w:p w:rsidR="00FA58A9" w:rsidRDefault="00FA58A9" w:rsidP="00FA58A9">
            <w:pPr>
              <w:pStyle w:val="TableParagraph"/>
              <w:tabs>
                <w:tab w:val="left" w:pos="569"/>
                <w:tab w:val="left" w:pos="1139"/>
                <w:tab w:val="left" w:pos="1709"/>
                <w:tab w:val="left" w:pos="2394"/>
                <w:tab w:val="left" w:pos="2964"/>
                <w:tab w:val="left" w:pos="3534"/>
                <w:tab w:val="left" w:pos="4104"/>
                <w:tab w:val="left" w:pos="4789"/>
                <w:tab w:val="left" w:pos="5358"/>
                <w:tab w:val="left" w:pos="5928"/>
                <w:tab w:val="left" w:pos="6316"/>
              </w:tabs>
              <w:spacing w:before="4" w:line="190" w:lineRule="exact"/>
              <w:ind w:right="-15"/>
              <w:jc w:val="right"/>
              <w:rPr>
                <w:rFonts w:ascii="Microsoft Sans Serif"/>
                <w:sz w:val="20"/>
              </w:rPr>
            </w:pPr>
          </w:p>
        </w:tc>
      </w:tr>
      <w:tr w:rsidR="00FA58A9" w:rsidTr="00157B4E">
        <w:trPr>
          <w:gridAfter w:val="12"/>
          <w:wAfter w:w="6796" w:type="dxa"/>
          <w:trHeight w:val="58"/>
        </w:trPr>
        <w:tc>
          <w:tcPr>
            <w:tcW w:w="572" w:type="dxa"/>
            <w:gridSpan w:val="2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  <w:shd w:val="clear" w:color="auto" w:fill="D9D9D9"/>
          </w:tcPr>
          <w:p w:rsidR="00FA58A9" w:rsidRDefault="00FA58A9" w:rsidP="00FA58A9">
            <w:pPr>
              <w:rPr>
                <w:sz w:val="2"/>
                <w:szCs w:val="2"/>
              </w:rPr>
            </w:pPr>
          </w:p>
        </w:tc>
      </w:tr>
      <w:tr w:rsidR="00FA58A9" w:rsidTr="00842A8B">
        <w:trPr>
          <w:trHeight w:val="1212"/>
        </w:trPr>
        <w:tc>
          <w:tcPr>
            <w:tcW w:w="572" w:type="dxa"/>
            <w:gridSpan w:val="2"/>
            <w:shd w:val="clear" w:color="auto" w:fill="D9D9D9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A58A9" w:rsidRDefault="00FA58A9" w:rsidP="00FA58A9">
            <w:pPr>
              <w:pStyle w:val="TableParagraph"/>
              <w:ind w:left="23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559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83"/>
              <w:ind w:left="174" w:right="183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Согласование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технологических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параметров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филиалом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эксплуатирующей</w:t>
            </w:r>
          </w:p>
          <w:p w:rsidR="00FA58A9" w:rsidRDefault="00FA58A9" w:rsidP="00FA58A9">
            <w:pPr>
              <w:pStyle w:val="TableParagraph"/>
              <w:ind w:left="30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(филиалом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ГРО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месту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нахождения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объекта)</w:t>
            </w:r>
          </w:p>
        </w:tc>
        <w:tc>
          <w:tcPr>
            <w:tcW w:w="6796" w:type="dxa"/>
            <w:gridSpan w:val="12"/>
          </w:tcPr>
          <w:p w:rsidR="00FA58A9" w:rsidRDefault="00FA58A9" w:rsidP="00FA58A9">
            <w:pPr>
              <w:pStyle w:val="TableParagraph"/>
              <w:rPr>
                <w:b/>
                <w:sz w:val="20"/>
              </w:rPr>
            </w:pPr>
          </w:p>
          <w:p w:rsidR="00FA58A9" w:rsidRDefault="00FA58A9" w:rsidP="00FA58A9">
            <w:pPr>
              <w:pStyle w:val="TableParagraph"/>
              <w:tabs>
                <w:tab w:val="left" w:pos="3219"/>
                <w:tab w:val="left" w:pos="4906"/>
              </w:tabs>
              <w:spacing w:before="170" w:line="244" w:lineRule="auto"/>
              <w:ind w:left="946" w:right="91" w:hanging="85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________________________________________________________________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Подпись</w:t>
            </w:r>
            <w:r>
              <w:rPr>
                <w:rFonts w:ascii="Microsoft Sans Serif" w:hAnsi="Microsoft Sans Serif"/>
                <w:sz w:val="18"/>
              </w:rPr>
              <w:tab/>
              <w:t>ФИО</w:t>
            </w:r>
            <w:r>
              <w:rPr>
                <w:rFonts w:ascii="Microsoft Sans Serif" w:hAnsi="Microsoft Sans Serif"/>
                <w:sz w:val="18"/>
              </w:rPr>
              <w:tab/>
              <w:t>должность</w:t>
            </w:r>
          </w:p>
        </w:tc>
      </w:tr>
      <w:tr w:rsidR="00FA58A9" w:rsidTr="00842A8B">
        <w:trPr>
          <w:trHeight w:val="333"/>
        </w:trPr>
        <w:tc>
          <w:tcPr>
            <w:tcW w:w="10927" w:type="dxa"/>
            <w:gridSpan w:val="15"/>
            <w:shd w:val="clear" w:color="auto" w:fill="D9D9D9"/>
          </w:tcPr>
          <w:p w:rsidR="00FA58A9" w:rsidRDefault="00FA58A9" w:rsidP="00FA58A9">
            <w:pPr>
              <w:pStyle w:val="TableParagraph"/>
              <w:spacing w:before="47"/>
              <w:ind w:left="4351" w:right="4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</w:tr>
      <w:tr w:rsidR="00FA58A9" w:rsidTr="00842A8B">
        <w:trPr>
          <w:trHeight w:val="513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147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59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Разработка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проектной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документации</w:t>
            </w:r>
          </w:p>
        </w:tc>
        <w:tc>
          <w:tcPr>
            <w:tcW w:w="3246" w:type="dxa"/>
            <w:gridSpan w:val="6"/>
          </w:tcPr>
          <w:p w:rsidR="00FA58A9" w:rsidRDefault="00FA58A9" w:rsidP="00FA58A9">
            <w:pPr>
              <w:pStyle w:val="TableParagraph"/>
              <w:spacing w:line="457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537" w:type="dxa"/>
            <w:gridSpan w:val="5"/>
          </w:tcPr>
          <w:p w:rsidR="00FA58A9" w:rsidRDefault="00FA58A9" w:rsidP="00FA58A9">
            <w:pPr>
              <w:pStyle w:val="TableParagraph"/>
              <w:spacing w:line="457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 w:rsidR="00FA58A9" w:rsidTr="00842A8B">
        <w:trPr>
          <w:trHeight w:val="419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9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line="206" w:lineRule="exact"/>
              <w:ind w:left="2" w:right="1051"/>
              <w:rPr>
                <w:b/>
                <w:sz w:val="18"/>
              </w:rPr>
            </w:pPr>
            <w:r>
              <w:rPr>
                <w:b/>
                <w:sz w:val="18"/>
              </w:rPr>
              <w:t>Экспертиза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промышленной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проекта</w:t>
            </w:r>
          </w:p>
        </w:tc>
        <w:tc>
          <w:tcPr>
            <w:tcW w:w="3246" w:type="dxa"/>
            <w:gridSpan w:val="6"/>
          </w:tcPr>
          <w:p w:rsidR="00FA58A9" w:rsidRDefault="00FA58A9" w:rsidP="00FA58A9">
            <w:pPr>
              <w:pStyle w:val="TableParagraph"/>
              <w:spacing w:line="400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537" w:type="dxa"/>
            <w:gridSpan w:val="5"/>
          </w:tcPr>
          <w:p w:rsidR="00FA58A9" w:rsidRDefault="00FA58A9" w:rsidP="00FA58A9">
            <w:pPr>
              <w:pStyle w:val="TableParagraph"/>
              <w:spacing w:line="400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 w:rsidR="00FA58A9" w:rsidTr="00842A8B">
        <w:trPr>
          <w:trHeight w:val="412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97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09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Поставка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3246" w:type="dxa"/>
            <w:gridSpan w:val="6"/>
          </w:tcPr>
          <w:p w:rsidR="00FA58A9" w:rsidRDefault="00FA58A9" w:rsidP="00FA58A9">
            <w:pPr>
              <w:pStyle w:val="TableParagraph"/>
              <w:spacing w:line="392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537" w:type="dxa"/>
            <w:gridSpan w:val="5"/>
          </w:tcPr>
          <w:p w:rsidR="00FA58A9" w:rsidRDefault="00FA58A9" w:rsidP="00FA58A9">
            <w:pPr>
              <w:pStyle w:val="TableParagraph"/>
              <w:spacing w:line="392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 w:rsidR="00FA58A9" w:rsidTr="00842A8B">
        <w:trPr>
          <w:trHeight w:val="421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102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line="210" w:lineRule="atLeast"/>
              <w:ind w:left="23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Монтажные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3246" w:type="dxa"/>
            <w:gridSpan w:val="6"/>
          </w:tcPr>
          <w:p w:rsidR="00FA58A9" w:rsidRDefault="00FA58A9" w:rsidP="00FA58A9">
            <w:pPr>
              <w:pStyle w:val="TableParagraph"/>
              <w:spacing w:line="402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537" w:type="dxa"/>
            <w:gridSpan w:val="5"/>
          </w:tcPr>
          <w:p w:rsidR="00FA58A9" w:rsidRDefault="00FA58A9" w:rsidP="00FA58A9">
            <w:pPr>
              <w:pStyle w:val="TableParagraph"/>
              <w:spacing w:line="402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 w:rsidR="00FA58A9" w:rsidTr="00842A8B">
        <w:trPr>
          <w:trHeight w:val="458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11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8" w:line="210" w:lineRule="atLeast"/>
              <w:ind w:left="23" w:right="1116"/>
              <w:rPr>
                <w:b/>
                <w:sz w:val="18"/>
              </w:rPr>
            </w:pPr>
            <w:r>
              <w:rPr>
                <w:b/>
                <w:sz w:val="18"/>
              </w:rPr>
              <w:t>Пусконаладочные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3246" w:type="dxa"/>
            <w:gridSpan w:val="6"/>
          </w:tcPr>
          <w:p w:rsidR="00FA58A9" w:rsidRDefault="00FA58A9" w:rsidP="00FA58A9">
            <w:pPr>
              <w:pStyle w:val="TableParagraph"/>
              <w:spacing w:line="439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537" w:type="dxa"/>
            <w:gridSpan w:val="5"/>
          </w:tcPr>
          <w:p w:rsidR="00FA58A9" w:rsidRDefault="00FA58A9" w:rsidP="00FA58A9">
            <w:pPr>
              <w:pStyle w:val="TableParagraph"/>
              <w:spacing w:line="439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 w:rsidR="00FA58A9" w:rsidTr="00842A8B">
        <w:trPr>
          <w:trHeight w:val="333"/>
        </w:trPr>
        <w:tc>
          <w:tcPr>
            <w:tcW w:w="10927" w:type="dxa"/>
            <w:gridSpan w:val="15"/>
            <w:shd w:val="clear" w:color="auto" w:fill="D9D9D9"/>
          </w:tcPr>
          <w:p w:rsidR="00FA58A9" w:rsidRDefault="00FA58A9" w:rsidP="00FA58A9">
            <w:pPr>
              <w:pStyle w:val="TableParagraph"/>
              <w:spacing w:before="45"/>
              <w:ind w:left="4351" w:right="4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заказчике</w:t>
            </w:r>
          </w:p>
        </w:tc>
      </w:tr>
      <w:tr w:rsidR="00FA58A9" w:rsidTr="00842A8B">
        <w:trPr>
          <w:trHeight w:val="556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16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6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8A9" w:rsidTr="00842A8B">
        <w:trPr>
          <w:trHeight w:val="556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16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6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8A9" w:rsidTr="00842A8B">
        <w:trPr>
          <w:trHeight w:val="733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9"/>
              <w:rPr>
                <w:rFonts w:ascii="Microsoft Sans Serif"/>
              </w:rPr>
            </w:pPr>
          </w:p>
          <w:p w:rsidR="00FA58A9" w:rsidRDefault="00FA58A9" w:rsidP="00FA58A9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51"/>
              <w:ind w:left="26"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Контактное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лицо,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ответственное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заполнение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опросного листа.</w:t>
            </w:r>
          </w:p>
          <w:p w:rsidR="00FA58A9" w:rsidRDefault="00FA58A9" w:rsidP="00FA58A9">
            <w:pPr>
              <w:pStyle w:val="TableParagraph"/>
              <w:spacing w:line="206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Ф.И.О./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должность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8A9" w:rsidTr="00842A8B">
        <w:trPr>
          <w:trHeight w:val="556"/>
        </w:trPr>
        <w:tc>
          <w:tcPr>
            <w:tcW w:w="555" w:type="dxa"/>
            <w:shd w:val="clear" w:color="auto" w:fill="D9D9D9"/>
          </w:tcPr>
          <w:p w:rsidR="00FA58A9" w:rsidRDefault="00FA58A9" w:rsidP="00FA58A9">
            <w:pPr>
              <w:pStyle w:val="TableParagraph"/>
              <w:spacing w:before="16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gridSpan w:val="3"/>
            <w:shd w:val="clear" w:color="auto" w:fill="D9D9D9"/>
          </w:tcPr>
          <w:p w:rsidR="00FA58A9" w:rsidRDefault="00FA58A9" w:rsidP="00FA58A9">
            <w:pPr>
              <w:pStyle w:val="TableParagraph"/>
              <w:spacing w:before="16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факс,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e-mail</w:t>
            </w:r>
          </w:p>
        </w:tc>
        <w:tc>
          <w:tcPr>
            <w:tcW w:w="6783" w:type="dxa"/>
            <w:gridSpan w:val="11"/>
          </w:tcPr>
          <w:p w:rsidR="00FA58A9" w:rsidRDefault="00FA58A9" w:rsidP="00FA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00D5" w:rsidRDefault="001C00D5">
      <w:pPr>
        <w:pStyle w:val="a3"/>
        <w:tabs>
          <w:tab w:val="left" w:pos="10579"/>
        </w:tabs>
        <w:spacing w:before="1"/>
        <w:ind w:left="1222"/>
      </w:pPr>
    </w:p>
    <w:p w:rsidR="0065082F" w:rsidRDefault="006629A2">
      <w:pPr>
        <w:pStyle w:val="a3"/>
        <w:tabs>
          <w:tab w:val="left" w:pos="10579"/>
        </w:tabs>
        <w:spacing w:before="1"/>
        <w:ind w:left="1222"/>
      </w:pPr>
      <w:r>
        <w:t>Ответственный</w:t>
      </w:r>
      <w:r>
        <w:rPr>
          <w:spacing w:val="6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заполнение</w:t>
      </w:r>
      <w:r>
        <w:rPr>
          <w:spacing w:val="45"/>
        </w:rPr>
        <w:t xml:space="preserve"> </w:t>
      </w:r>
      <w:r>
        <w:t>опросного</w:t>
      </w:r>
      <w:r>
        <w:rPr>
          <w:spacing w:val="61"/>
        </w:rPr>
        <w:t xml:space="preserve"> </w:t>
      </w:r>
      <w:r>
        <w:t>листа: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65082F" w:rsidRDefault="0065082F">
      <w:pPr>
        <w:pStyle w:val="a3"/>
        <w:spacing w:before="1"/>
        <w:rPr>
          <w:sz w:val="14"/>
        </w:rPr>
      </w:pPr>
    </w:p>
    <w:p w:rsidR="0065082F" w:rsidRPr="001F7A64" w:rsidRDefault="006629A2" w:rsidP="001F7A64">
      <w:pPr>
        <w:pStyle w:val="a3"/>
        <w:tabs>
          <w:tab w:val="left" w:pos="1977"/>
          <w:tab w:val="left" w:pos="2697"/>
          <w:tab w:val="left" w:pos="3250"/>
          <w:tab w:val="left" w:pos="6930"/>
          <w:tab w:val="left" w:pos="7767"/>
        </w:tabs>
        <w:spacing w:before="98"/>
        <w:ind w:left="125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9"/>
        </w:rPr>
        <w:t xml:space="preserve"> </w:t>
      </w:r>
      <w:r>
        <w:t>(дата</w:t>
      </w:r>
      <w:r>
        <w:rPr>
          <w:spacing w:val="21"/>
        </w:rPr>
        <w:t xml:space="preserve"> </w:t>
      </w:r>
      <w:r>
        <w:t>заполнения)</w:t>
      </w:r>
      <w:r>
        <w:tab/>
        <w:t>м.п.</w:t>
      </w:r>
      <w:r>
        <w:tab/>
      </w:r>
      <w:r>
        <w:rPr>
          <w:w w:val="95"/>
        </w:rPr>
        <w:t>подпись</w:t>
      </w:r>
      <w:r>
        <w:rPr>
          <w:spacing w:val="17"/>
          <w:w w:val="95"/>
        </w:rPr>
        <w:t xml:space="preserve"> </w:t>
      </w:r>
      <w:r>
        <w:rPr>
          <w:w w:val="95"/>
        </w:rPr>
        <w:t>/</w:t>
      </w:r>
      <w:r>
        <w:rPr>
          <w:spacing w:val="21"/>
          <w:w w:val="95"/>
        </w:rPr>
        <w:t xml:space="preserve"> </w:t>
      </w:r>
      <w:r>
        <w:rPr>
          <w:w w:val="95"/>
        </w:rPr>
        <w:t>Ф</w:t>
      </w:r>
      <w:r>
        <w:rPr>
          <w:spacing w:val="-12"/>
          <w:w w:val="95"/>
        </w:rPr>
        <w:t xml:space="preserve"> </w:t>
      </w:r>
      <w:r>
        <w:rPr>
          <w:w w:val="95"/>
        </w:rPr>
        <w:t>.И.О.</w:t>
      </w:r>
    </w:p>
    <w:sectPr w:rsidR="0065082F" w:rsidRPr="001F7A64" w:rsidSect="00842A8B">
      <w:headerReference w:type="default" r:id="rId7"/>
      <w:footerReference w:type="default" r:id="rId8"/>
      <w:pgSz w:w="11930" w:h="16850"/>
      <w:pgMar w:top="2127" w:right="180" w:bottom="1276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E0" w:rsidRDefault="009917E0" w:rsidP="001F7A64">
      <w:r>
        <w:separator/>
      </w:r>
    </w:p>
  </w:endnote>
  <w:endnote w:type="continuationSeparator" w:id="0">
    <w:p w:rsidR="009917E0" w:rsidRDefault="009917E0" w:rsidP="001F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64" w:rsidRDefault="00C74F97">
    <w:pPr>
      <w:pStyle w:val="a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AEF1E2" wp14:editId="20822F24">
              <wp:simplePos x="0" y="0"/>
              <wp:positionH relativeFrom="column">
                <wp:posOffset>6249725</wp:posOffset>
              </wp:positionH>
              <wp:positionV relativeFrom="paragraph">
                <wp:posOffset>260405</wp:posOffset>
              </wp:positionV>
              <wp:extent cx="1288111" cy="274849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74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F97" w:rsidRPr="00C74F97" w:rsidRDefault="00C74F97" w:rsidP="00C74F97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C74F97">
                            <w:rPr>
                              <w:color w:val="FFFFFF" w:themeColor="background1"/>
                              <w:sz w:val="20"/>
                            </w:rPr>
                            <w:t xml:space="preserve">Страница </w:t>
                          </w:r>
                          <w:r w:rsidRPr="00C74F97">
                            <w:rPr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74F97">
                            <w:rPr>
                              <w:color w:val="FFFFFF" w:themeColor="background1"/>
                              <w:sz w:val="20"/>
                            </w:rPr>
                            <w:instrText xml:space="preserve"> PAGE  \* Arabic  \* MERGEFORMAT </w:instrText>
                          </w:r>
                          <w:r w:rsidRPr="00C74F97">
                            <w:rPr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FB4611">
                            <w:rPr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 w:rsidRPr="00C74F97">
                            <w:rPr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  <w:r w:rsidRPr="00C74F97">
                            <w:rPr>
                              <w:color w:val="FFFFFF" w:themeColor="background1"/>
                              <w:sz w:val="20"/>
                            </w:rPr>
                            <w:t xml:space="preserve"> из </w:t>
                          </w:r>
                          <w:r w:rsidRPr="00C74F97">
                            <w:rPr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74F97">
                            <w:rPr>
                              <w:color w:val="FFFFFF" w:themeColor="background1"/>
                              <w:sz w:val="20"/>
                            </w:rPr>
                            <w:instrText xml:space="preserve"> SECTIONPAGES  \* Arabic  \* MERGEFORMAT </w:instrText>
                          </w:r>
                          <w:r w:rsidRPr="00C74F97">
                            <w:rPr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FB4611">
                            <w:rPr>
                              <w:noProof/>
                              <w:color w:val="FFFFFF" w:themeColor="background1"/>
                              <w:sz w:val="20"/>
                            </w:rPr>
                            <w:t>2</w:t>
                          </w:r>
                          <w:r w:rsidRPr="00C74F97">
                            <w:rPr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EF1E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2.1pt;margin-top:20.5pt;width:101.45pt;height:2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A8IwIAAPoDAAAOAAAAZHJzL2Uyb0RvYy54bWysU82O0zAQviPxDpbvNE3U0jZqulp2WYS0&#10;/EgLD+A6TmNhe4ztNllu3PcVeAcOHLjxCt03Yux0uxXcEDlYdmbmm/k+f16e9VqRnXBegqloPhpT&#10;IgyHWppNRT9+uHo2p8QHZmqmwIiK3gpPz1ZPnyw7W4oCWlC1cARBjC87W9E2BFtmmeet0MyPwAqD&#10;wQacZgGPbpPVjnWIrlVWjMfPsw5cbR1w4T3+vRyCdJXwm0bw8K5pvAhEVRRnC2l1aV3HNVstWblx&#10;zLaSH8Zg/zCFZtJg0yPUJQuMbJ38C0pL7sBDE0YcdAZNI7lIHJBNPv6DzU3LrEhcUBxvjzL5/wfL&#10;3+7eOyLrihb5jBLDNF7S/tv++/7H/tf+5/3X+ztSRJU660tMvrGYHvoX0ONtJ8beXgP/5ImBi5aZ&#10;jTh3DrpWsBqnzGNldlI64PgIsu7eQI3N2DZAAuobp6OEKApBdLyt2+MNiT4QHlsW83me55RwjBWz&#10;yXyySC1Y+VBtnQ+vBGgSNxV16ICEznbXPsRpWPmQEpsZuJJKJRcoQ7qKLqbFNBWcRLQMaFIldUXn&#10;4/gNtokkX5o6FQcm1bDHBsocWEeiA+XQr3tMjFKsob5F/g4GM+LjwU0L7gslHRqxov7zljlBiXpt&#10;UMNFPplE56bDZDor8OBOI+vTCDMcoSoaKBm2FyG5feB6jlo3MsnwOMlhVjRYUufwGKKDT88p6/HJ&#10;rn4DAAD//wMAUEsDBBQABgAIAAAAIQBT4x/h3wAAAAoBAAAPAAAAZHJzL2Rvd25yZXYueG1sTI/L&#10;TsMwEEX3SPyDNZXYUTsllDTNpEIgtqCWh8TOjadJRDyOYrcJf4+7osvRHN17brGZbCdONPjWMUIy&#10;VyCIK2darhE+3l9uMxA+aDa6c0wIv+RhU15fFTo3buQtnXahFjGEfa4RmhD6XEpfNWS1n7ueOP4O&#10;brA6xHOopRn0GMNtJxdKLaXVLceGRvf01FD1sztahM/Xw/dXqt7qZ3vfj25Sku1KIt7Mpsc1iEBT&#10;+IfhrB/VoYxOe3dk40WHsMrSRUQR0iRuOgNJ9pCA2CNk6R3IspCXE8o/AAAA//8DAFBLAQItABQA&#10;BgAIAAAAIQC2gziS/gAAAOEBAAATAAAAAAAAAAAAAAAAAAAAAABbQ29udGVudF9UeXBlc10ueG1s&#10;UEsBAi0AFAAGAAgAAAAhADj9If/WAAAAlAEAAAsAAAAAAAAAAAAAAAAALwEAAF9yZWxzLy5yZWxz&#10;UEsBAi0AFAAGAAgAAAAhADxTkDwjAgAA+gMAAA4AAAAAAAAAAAAAAAAALgIAAGRycy9lMm9Eb2Mu&#10;eG1sUEsBAi0AFAAGAAgAAAAhAFPjH+HfAAAACgEAAA8AAAAAAAAAAAAAAAAAfQQAAGRycy9kb3du&#10;cmV2LnhtbFBLBQYAAAAABAAEAPMAAACJBQAAAAA=&#10;" filled="f" stroked="f">
              <v:textbox>
                <w:txbxContent>
                  <w:p w:rsidR="00C74F97" w:rsidRPr="00C74F97" w:rsidRDefault="00C74F97" w:rsidP="00C74F97">
                    <w:pPr>
                      <w:rPr>
                        <w:color w:val="FFFFFF" w:themeColor="background1"/>
                        <w:sz w:val="20"/>
                      </w:rPr>
                    </w:pPr>
                    <w:r w:rsidRPr="00C74F97">
                      <w:rPr>
                        <w:color w:val="FFFFFF" w:themeColor="background1"/>
                        <w:sz w:val="20"/>
                      </w:rPr>
                      <w:t xml:space="preserve">Страница </w:t>
                    </w:r>
                    <w:r w:rsidRPr="00C74F97">
                      <w:rPr>
                        <w:color w:val="FFFFFF" w:themeColor="background1"/>
                        <w:sz w:val="20"/>
                      </w:rPr>
                      <w:fldChar w:fldCharType="begin"/>
                    </w:r>
                    <w:r w:rsidRPr="00C74F97">
                      <w:rPr>
                        <w:color w:val="FFFFFF" w:themeColor="background1"/>
                        <w:sz w:val="20"/>
                      </w:rPr>
                      <w:instrText xml:space="preserve"> PAGE  \* Arabic  \* MERGEFORMAT </w:instrText>
                    </w:r>
                    <w:r w:rsidRPr="00C74F97">
                      <w:rPr>
                        <w:color w:val="FFFFFF" w:themeColor="background1"/>
                        <w:sz w:val="20"/>
                      </w:rPr>
                      <w:fldChar w:fldCharType="separate"/>
                    </w:r>
                    <w:r w:rsidR="00FB4611">
                      <w:rPr>
                        <w:noProof/>
                        <w:color w:val="FFFFFF" w:themeColor="background1"/>
                        <w:sz w:val="20"/>
                      </w:rPr>
                      <w:t>1</w:t>
                    </w:r>
                    <w:r w:rsidRPr="00C74F97">
                      <w:rPr>
                        <w:color w:val="FFFFFF" w:themeColor="background1"/>
                        <w:sz w:val="20"/>
                      </w:rPr>
                      <w:fldChar w:fldCharType="end"/>
                    </w:r>
                    <w:r w:rsidRPr="00C74F97">
                      <w:rPr>
                        <w:color w:val="FFFFFF" w:themeColor="background1"/>
                        <w:sz w:val="20"/>
                      </w:rPr>
                      <w:t xml:space="preserve"> из </w:t>
                    </w:r>
                    <w:r w:rsidRPr="00C74F97">
                      <w:rPr>
                        <w:color w:val="FFFFFF" w:themeColor="background1"/>
                        <w:sz w:val="20"/>
                      </w:rPr>
                      <w:fldChar w:fldCharType="begin"/>
                    </w:r>
                    <w:r w:rsidRPr="00C74F97">
                      <w:rPr>
                        <w:color w:val="FFFFFF" w:themeColor="background1"/>
                        <w:sz w:val="20"/>
                      </w:rPr>
                      <w:instrText xml:space="preserve"> SECTIONPAGES  \* Arabic  \* MERGEFORMAT </w:instrText>
                    </w:r>
                    <w:r w:rsidRPr="00C74F97">
                      <w:rPr>
                        <w:color w:val="FFFFFF" w:themeColor="background1"/>
                        <w:sz w:val="20"/>
                      </w:rPr>
                      <w:fldChar w:fldCharType="separate"/>
                    </w:r>
                    <w:r w:rsidR="00FB4611">
                      <w:rPr>
                        <w:noProof/>
                        <w:color w:val="FFFFFF" w:themeColor="background1"/>
                        <w:sz w:val="20"/>
                      </w:rPr>
                      <w:t>2</w:t>
                    </w:r>
                    <w:r w:rsidRPr="00C74F97">
                      <w:rPr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F7A64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34BD825" wp14:editId="0FAFA72F">
          <wp:simplePos x="0" y="0"/>
          <wp:positionH relativeFrom="column">
            <wp:posOffset>1622</wp:posOffset>
          </wp:positionH>
          <wp:positionV relativeFrom="paragraph">
            <wp:posOffset>-389614</wp:posOffset>
          </wp:positionV>
          <wp:extent cx="7600315" cy="1007325"/>
          <wp:effectExtent l="0" t="0" r="635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0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E0" w:rsidRDefault="009917E0" w:rsidP="001F7A64">
      <w:r>
        <w:separator/>
      </w:r>
    </w:p>
  </w:footnote>
  <w:footnote w:type="continuationSeparator" w:id="0">
    <w:p w:rsidR="009917E0" w:rsidRDefault="009917E0" w:rsidP="001F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64" w:rsidRDefault="001F7A64">
    <w:pPr>
      <w:pStyle w:val="a6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107597F7" wp14:editId="0A538C11">
          <wp:simplePos x="0" y="0"/>
          <wp:positionH relativeFrom="column">
            <wp:posOffset>2478</wp:posOffset>
          </wp:positionH>
          <wp:positionV relativeFrom="paragraph">
            <wp:posOffset>-469127</wp:posOffset>
          </wp:positionV>
          <wp:extent cx="7600317" cy="1351721"/>
          <wp:effectExtent l="0" t="0" r="635" b="1270"/>
          <wp:wrapNone/>
          <wp:docPr id="5" name="Рисунок 5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7" cy="135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3C29"/>
    <w:multiLevelType w:val="hybridMultilevel"/>
    <w:tmpl w:val="46B2865C"/>
    <w:lvl w:ilvl="0" w:tplc="14A67E16">
      <w:start w:val="1"/>
      <w:numFmt w:val="decimal"/>
      <w:lvlText w:val="%1."/>
      <w:lvlJc w:val="left"/>
      <w:pPr>
        <w:ind w:left="428" w:hanging="438"/>
      </w:pPr>
      <w:rPr>
        <w:rFonts w:ascii="Arial" w:eastAsia="Arial" w:hAnsi="Arial" w:cs="Arial" w:hint="default"/>
        <w:i/>
        <w:iCs/>
        <w:w w:val="99"/>
        <w:sz w:val="18"/>
        <w:szCs w:val="18"/>
        <w:lang w:val="ru-RU" w:eastAsia="en-US" w:bidi="ar-SA"/>
      </w:rPr>
    </w:lvl>
    <w:lvl w:ilvl="1" w:tplc="853CC764">
      <w:numFmt w:val="bullet"/>
      <w:lvlText w:val="•"/>
      <w:lvlJc w:val="left"/>
      <w:pPr>
        <w:ind w:left="1012" w:hanging="438"/>
      </w:pPr>
      <w:rPr>
        <w:rFonts w:hint="default"/>
        <w:lang w:val="ru-RU" w:eastAsia="en-US" w:bidi="ar-SA"/>
      </w:rPr>
    </w:lvl>
    <w:lvl w:ilvl="2" w:tplc="E5324B7A">
      <w:numFmt w:val="bullet"/>
      <w:lvlText w:val="•"/>
      <w:lvlJc w:val="left"/>
      <w:pPr>
        <w:ind w:left="1604" w:hanging="438"/>
      </w:pPr>
      <w:rPr>
        <w:rFonts w:hint="default"/>
        <w:lang w:val="ru-RU" w:eastAsia="en-US" w:bidi="ar-SA"/>
      </w:rPr>
    </w:lvl>
    <w:lvl w:ilvl="3" w:tplc="1EC02CCC">
      <w:numFmt w:val="bullet"/>
      <w:lvlText w:val="•"/>
      <w:lvlJc w:val="left"/>
      <w:pPr>
        <w:ind w:left="2197" w:hanging="438"/>
      </w:pPr>
      <w:rPr>
        <w:rFonts w:hint="default"/>
        <w:lang w:val="ru-RU" w:eastAsia="en-US" w:bidi="ar-SA"/>
      </w:rPr>
    </w:lvl>
    <w:lvl w:ilvl="4" w:tplc="FBFEFC60">
      <w:numFmt w:val="bullet"/>
      <w:lvlText w:val="•"/>
      <w:lvlJc w:val="left"/>
      <w:pPr>
        <w:ind w:left="2789" w:hanging="438"/>
      </w:pPr>
      <w:rPr>
        <w:rFonts w:hint="default"/>
        <w:lang w:val="ru-RU" w:eastAsia="en-US" w:bidi="ar-SA"/>
      </w:rPr>
    </w:lvl>
    <w:lvl w:ilvl="5" w:tplc="BC0CCC56">
      <w:numFmt w:val="bullet"/>
      <w:lvlText w:val="•"/>
      <w:lvlJc w:val="left"/>
      <w:pPr>
        <w:ind w:left="3382" w:hanging="438"/>
      </w:pPr>
      <w:rPr>
        <w:rFonts w:hint="default"/>
        <w:lang w:val="ru-RU" w:eastAsia="en-US" w:bidi="ar-SA"/>
      </w:rPr>
    </w:lvl>
    <w:lvl w:ilvl="6" w:tplc="B8869020">
      <w:numFmt w:val="bullet"/>
      <w:lvlText w:val="•"/>
      <w:lvlJc w:val="left"/>
      <w:pPr>
        <w:ind w:left="3974" w:hanging="438"/>
      </w:pPr>
      <w:rPr>
        <w:rFonts w:hint="default"/>
        <w:lang w:val="ru-RU" w:eastAsia="en-US" w:bidi="ar-SA"/>
      </w:rPr>
    </w:lvl>
    <w:lvl w:ilvl="7" w:tplc="7F0A3D76">
      <w:numFmt w:val="bullet"/>
      <w:lvlText w:val="•"/>
      <w:lvlJc w:val="left"/>
      <w:pPr>
        <w:ind w:left="4566" w:hanging="438"/>
      </w:pPr>
      <w:rPr>
        <w:rFonts w:hint="default"/>
        <w:lang w:val="ru-RU" w:eastAsia="en-US" w:bidi="ar-SA"/>
      </w:rPr>
    </w:lvl>
    <w:lvl w:ilvl="8" w:tplc="56C67D6C">
      <w:numFmt w:val="bullet"/>
      <w:lvlText w:val="•"/>
      <w:lvlJc w:val="left"/>
      <w:pPr>
        <w:ind w:left="5159" w:hanging="438"/>
      </w:pPr>
      <w:rPr>
        <w:rFonts w:hint="default"/>
        <w:lang w:val="ru-RU" w:eastAsia="en-US" w:bidi="ar-SA"/>
      </w:rPr>
    </w:lvl>
  </w:abstractNum>
  <w:abstractNum w:abstractNumId="1" w15:restartNumberingAfterBreak="0">
    <w:nsid w:val="10D900BF"/>
    <w:multiLevelType w:val="hybridMultilevel"/>
    <w:tmpl w:val="906CF82C"/>
    <w:lvl w:ilvl="0" w:tplc="75E8DDC0">
      <w:start w:val="1"/>
      <w:numFmt w:val="decimal"/>
      <w:lvlText w:val="%1)"/>
      <w:lvlJc w:val="left"/>
      <w:pPr>
        <w:ind w:left="426" w:hanging="360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ru-RU" w:eastAsia="en-US" w:bidi="ar-SA"/>
      </w:rPr>
    </w:lvl>
    <w:lvl w:ilvl="1" w:tplc="CF209440">
      <w:numFmt w:val="bullet"/>
      <w:lvlText w:val="•"/>
      <w:lvlJc w:val="left"/>
      <w:pPr>
        <w:ind w:left="1055" w:hanging="360"/>
      </w:pPr>
      <w:rPr>
        <w:rFonts w:hint="default"/>
        <w:lang w:val="ru-RU" w:eastAsia="en-US" w:bidi="ar-SA"/>
      </w:rPr>
    </w:lvl>
    <w:lvl w:ilvl="2" w:tplc="006CA80A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3" w:tplc="F82E7F88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4" w:tplc="EC284E64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5" w:tplc="EC6A602E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6" w:tplc="55B80CB0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7" w:tplc="02281690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8" w:tplc="DA883DFA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082F"/>
    <w:rsid w:val="000877C8"/>
    <w:rsid w:val="00157B4E"/>
    <w:rsid w:val="0018199D"/>
    <w:rsid w:val="001C00D5"/>
    <w:rsid w:val="001F7A64"/>
    <w:rsid w:val="00460445"/>
    <w:rsid w:val="0062082C"/>
    <w:rsid w:val="0065082F"/>
    <w:rsid w:val="006629A2"/>
    <w:rsid w:val="00666251"/>
    <w:rsid w:val="007B56ED"/>
    <w:rsid w:val="00842A8B"/>
    <w:rsid w:val="009917E0"/>
    <w:rsid w:val="00B37A54"/>
    <w:rsid w:val="00BC4D43"/>
    <w:rsid w:val="00C61223"/>
    <w:rsid w:val="00C74F97"/>
    <w:rsid w:val="00E15A8B"/>
    <w:rsid w:val="00E214A2"/>
    <w:rsid w:val="00E31DBD"/>
    <w:rsid w:val="00F83E62"/>
    <w:rsid w:val="00FA58A9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CBF1E4-C32E-41BF-8356-836E0EDB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4">
    <w:name w:val="Title"/>
    <w:basedOn w:val="a"/>
    <w:uiPriority w:val="1"/>
    <w:qFormat/>
    <w:pPr>
      <w:spacing w:before="94"/>
      <w:ind w:left="3350" w:right="2945" w:hanging="543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F7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7A64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1F7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7A64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</dc:creator>
  <cp:lastModifiedBy>Чудаков Константин Сергеевич</cp:lastModifiedBy>
  <cp:revision>15</cp:revision>
  <dcterms:created xsi:type="dcterms:W3CDTF">2022-09-27T12:46:00Z</dcterms:created>
  <dcterms:modified xsi:type="dcterms:W3CDTF">2023-04-21T10:15:00Z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