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2157" w14:textId="77777777"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14:paraId="6F6AEEE7" w14:textId="18D92AB4" w:rsidR="00CD4FF1" w:rsidRDefault="004A2144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для заказа блока</w:t>
      </w:r>
      <w:r w:rsidR="00B6010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(модуля)</w:t>
      </w:r>
      <w:r w:rsidR="00CD4FF1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="00CD4FF1"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«Экс-Форма»</w:t>
      </w:r>
    </w:p>
    <w:p w14:paraId="745C0E20" w14:textId="20BBDB64" w:rsidR="00565ABA" w:rsidRDefault="00CD4FF1" w:rsidP="002F59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98065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операторной /</w:t>
      </w:r>
      <w:r w:rsidRPr="00CD4FF1">
        <w:rPr>
          <w:rFonts w:ascii="Times New Roman" w:hAnsi="Times New Roman" w:cs="Times New Roman"/>
          <w:sz w:val="14"/>
          <w:szCs w:val="16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-65407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 w:rsidR="004A2144"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КИПиА</w:t>
      </w: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/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41298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9EE"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>
        <w:rPr>
          <w:rFonts w:ascii="Times New Roman" w:hAnsi="Times New Roman" w:cs="Times New Roman"/>
          <w:sz w:val="14"/>
          <w:szCs w:val="1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ТМиС</w:t>
      </w:r>
      <w:proofErr w:type="spellEnd"/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/</w:t>
      </w:r>
      <w:r w:rsidRPr="00CD4FF1">
        <w:rPr>
          <w:rFonts w:ascii="Times New Roman" w:hAnsi="Times New Roman" w:cs="Times New Roman"/>
          <w:sz w:val="14"/>
          <w:szCs w:val="16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134728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щитовой /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-13835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бытового</w:t>
      </w:r>
      <w:r w:rsidR="004A2144"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="00B6010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/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-148284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109"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 w:rsidR="00B6010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="00B6010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технологического</w:t>
      </w:r>
    </w:p>
    <w:p w14:paraId="0A96C55C" w14:textId="77777777" w:rsidR="00CD4FF1" w:rsidRPr="002F59EE" w:rsidRDefault="002F59EE" w:rsidP="00CD4FF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14"/>
          <w:szCs w:val="16"/>
          <w:lang w:eastAsia="ru-RU"/>
        </w:rPr>
      </w:pPr>
      <w:r w:rsidRPr="002F59EE">
        <w:rPr>
          <w:rFonts w:ascii="Times New Roman" w:hAnsi="Times New Roman" w:cs="Times New Roman"/>
          <w:bCs/>
          <w:sz w:val="14"/>
          <w:szCs w:val="16"/>
          <w:lang w:eastAsia="ru-RU"/>
        </w:rPr>
        <w:t>(поставить крестик)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5"/>
        <w:gridCol w:w="4252"/>
        <w:gridCol w:w="1418"/>
      </w:tblGrid>
      <w:tr w:rsidR="001D1DD1" w:rsidRPr="004A57F5" w14:paraId="130EC80E" w14:textId="77777777" w:rsidTr="001C0036">
        <w:trPr>
          <w:trHeight w:val="20"/>
        </w:trPr>
        <w:tc>
          <w:tcPr>
            <w:tcW w:w="557" w:type="dxa"/>
            <w:vAlign w:val="center"/>
          </w:tcPr>
          <w:p w14:paraId="551E04E8" w14:textId="77777777"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14:paraId="7BAF11BE" w14:textId="77777777"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5" w:type="dxa"/>
            <w:vAlign w:val="center"/>
          </w:tcPr>
          <w:p w14:paraId="0648A196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14:paraId="2B6B98D6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0" w:type="dxa"/>
            <w:gridSpan w:val="2"/>
            <w:vAlign w:val="center"/>
          </w:tcPr>
          <w:p w14:paraId="59D31D10" w14:textId="77777777"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14:paraId="62B6445B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91D8160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BF913DF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14:paraId="5D7C1D3D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0" w:type="dxa"/>
            <w:gridSpan w:val="2"/>
            <w:vAlign w:val="center"/>
          </w:tcPr>
          <w:p w14:paraId="7D7A9515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0DF90306" w14:textId="77777777" w:rsidTr="001C0036">
        <w:trPr>
          <w:trHeight w:val="20"/>
        </w:trPr>
        <w:tc>
          <w:tcPr>
            <w:tcW w:w="557" w:type="dxa"/>
            <w:vAlign w:val="center"/>
          </w:tcPr>
          <w:p w14:paraId="05694F79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41A8476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14:paraId="785882D9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0" w:type="dxa"/>
            <w:gridSpan w:val="2"/>
            <w:vAlign w:val="center"/>
          </w:tcPr>
          <w:p w14:paraId="76A0B2D1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47C522CA" w14:textId="77777777" w:rsidTr="001C0036">
        <w:trPr>
          <w:trHeight w:val="20"/>
        </w:trPr>
        <w:tc>
          <w:tcPr>
            <w:tcW w:w="557" w:type="dxa"/>
            <w:vAlign w:val="center"/>
          </w:tcPr>
          <w:p w14:paraId="24F5C3D7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0366CD9A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0" w:type="dxa"/>
            <w:gridSpan w:val="2"/>
            <w:vAlign w:val="center"/>
          </w:tcPr>
          <w:p w14:paraId="19EA2CCB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7F4E2F3D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0D47E50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22FEC896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0" w:type="dxa"/>
            <w:gridSpan w:val="2"/>
            <w:vAlign w:val="center"/>
          </w:tcPr>
          <w:p w14:paraId="2361F058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59867480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5773E1A" w14:textId="77777777"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7A9670E4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0" w:type="dxa"/>
            <w:gridSpan w:val="2"/>
            <w:vAlign w:val="center"/>
          </w:tcPr>
          <w:p w14:paraId="7875C7FF" w14:textId="77777777" w:rsidR="001D1DD1" w:rsidRPr="004A57F5" w:rsidRDefault="00FA79FC" w:rsidP="001D1D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14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14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14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14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  <w:proofErr w:type="gramEnd"/>
          </w:p>
        </w:tc>
      </w:tr>
      <w:tr w:rsidR="00301910" w:rsidRPr="004A57F5" w14:paraId="0B3860C0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6303DE0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53C27904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0" w:type="dxa"/>
            <w:gridSpan w:val="2"/>
            <w:vAlign w:val="center"/>
          </w:tcPr>
          <w:p w14:paraId="66A96298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14:paraId="4066B98D" w14:textId="77777777" w:rsidTr="001C0036">
        <w:trPr>
          <w:trHeight w:val="20"/>
        </w:trPr>
        <w:tc>
          <w:tcPr>
            <w:tcW w:w="557" w:type="dxa"/>
            <w:vAlign w:val="center"/>
          </w:tcPr>
          <w:p w14:paraId="0CE45F13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30200DA8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0" w:type="dxa"/>
            <w:gridSpan w:val="2"/>
            <w:vAlign w:val="center"/>
          </w:tcPr>
          <w:p w14:paraId="58B8B0E2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14:paraId="25FB153E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FE91BD5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6CDD8A66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14:paraId="0A136AF6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1C3B63FB" w14:textId="77777777" w:rsidTr="001C0036">
        <w:trPr>
          <w:trHeight w:val="20"/>
        </w:trPr>
        <w:tc>
          <w:tcPr>
            <w:tcW w:w="557" w:type="dxa"/>
            <w:vMerge w:val="restart"/>
            <w:vAlign w:val="center"/>
          </w:tcPr>
          <w:p w14:paraId="2C6AB601" w14:textId="77777777"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Merge w:val="restart"/>
            <w:tcBorders>
              <w:right w:val="single" w:sz="4" w:space="0" w:color="auto"/>
            </w:tcBorders>
            <w:vAlign w:val="center"/>
          </w:tcPr>
          <w:p w14:paraId="14D50CF9" w14:textId="77777777" w:rsidR="00F2306B" w:rsidRPr="004A57F5" w:rsidRDefault="00F2306B" w:rsidP="004A214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4C5F604F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1FE84DB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36B05BF4" w14:textId="77777777" w:rsidTr="001C0036">
        <w:trPr>
          <w:trHeight w:val="20"/>
        </w:trPr>
        <w:tc>
          <w:tcPr>
            <w:tcW w:w="557" w:type="dxa"/>
            <w:vMerge/>
            <w:vAlign w:val="center"/>
          </w:tcPr>
          <w:p w14:paraId="2D776449" w14:textId="77777777"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Merge/>
            <w:tcBorders>
              <w:right w:val="single" w:sz="4" w:space="0" w:color="auto"/>
            </w:tcBorders>
            <w:vAlign w:val="center"/>
          </w:tcPr>
          <w:p w14:paraId="584F15AA" w14:textId="77777777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6CFF1018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vAlign w:val="center"/>
          </w:tcPr>
          <w:p w14:paraId="101953CB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29B49EA5" w14:textId="77777777" w:rsidTr="001C0036">
        <w:trPr>
          <w:trHeight w:val="20"/>
        </w:trPr>
        <w:tc>
          <w:tcPr>
            <w:tcW w:w="557" w:type="dxa"/>
            <w:vMerge/>
            <w:vAlign w:val="center"/>
          </w:tcPr>
          <w:p w14:paraId="26C464E0" w14:textId="77777777"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Merge/>
            <w:tcBorders>
              <w:right w:val="single" w:sz="4" w:space="0" w:color="auto"/>
            </w:tcBorders>
            <w:vAlign w:val="center"/>
          </w:tcPr>
          <w:p w14:paraId="575EB8EB" w14:textId="77777777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67E8FD83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vAlign w:val="center"/>
          </w:tcPr>
          <w:p w14:paraId="70528B3D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14:paraId="0B131862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136E09C" w14:textId="77777777"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01536AC9" w14:textId="77777777"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Се</w:t>
            </w:r>
            <w:r w:rsidR="004A2144">
              <w:rPr>
                <w:rFonts w:ascii="Times New Roman" w:hAnsi="Times New Roman" w:cs="Times New Roman"/>
                <w:sz w:val="14"/>
                <w:szCs w:val="16"/>
              </w:rPr>
              <w:t xml:space="preserve">йсмичность района установки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0" w:type="dxa"/>
            <w:gridSpan w:val="2"/>
            <w:vAlign w:val="center"/>
          </w:tcPr>
          <w:p w14:paraId="783457A4" w14:textId="77777777"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3D3634" w:rsidRPr="004A57F5" w14:paraId="1DDCABE1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69B1288" w14:textId="77777777"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622EEAE" w14:textId="77777777" w:rsidR="003D3634" w:rsidRPr="004A57F5" w:rsidRDefault="004A2144" w:rsidP="00CA013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Тип отопления</w:t>
            </w:r>
          </w:p>
        </w:tc>
        <w:tc>
          <w:tcPr>
            <w:tcW w:w="5670" w:type="dxa"/>
            <w:gridSpan w:val="2"/>
            <w:vAlign w:val="center"/>
          </w:tcPr>
          <w:p w14:paraId="752B6C0A" w14:textId="77777777" w:rsidR="003D3634" w:rsidRPr="004A57F5" w:rsidRDefault="00FA79FC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84028B" w:rsidRPr="004A57F5" w14:paraId="6E4705C9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5BA8E1C" w14:textId="77777777" w:rsidR="0084028B" w:rsidRPr="004A57F5" w:rsidRDefault="0084028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50EAAAED" w14:textId="77777777" w:rsidR="0084028B" w:rsidRPr="004A57F5" w:rsidRDefault="0084028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источника т</w:t>
            </w:r>
            <w:r w:rsidR="00F71489">
              <w:rPr>
                <w:rFonts w:ascii="Times New Roman" w:hAnsi="Times New Roman" w:cs="Times New Roman"/>
                <w:sz w:val="14"/>
                <w:szCs w:val="16"/>
              </w:rPr>
              <w:t>епла системы теплоснабжения блока</w:t>
            </w:r>
          </w:p>
        </w:tc>
        <w:tc>
          <w:tcPr>
            <w:tcW w:w="5670" w:type="dxa"/>
            <w:gridSpan w:val="2"/>
            <w:vAlign w:val="center"/>
          </w:tcPr>
          <w:p w14:paraId="55AC2F5F" w14:textId="77777777" w:rsidR="0084028B" w:rsidRPr="004A57F5" w:rsidRDefault="00FA79FC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87596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автон</w:t>
            </w:r>
            <w:r w:rsidR="004A2144">
              <w:rPr>
                <w:rFonts w:ascii="Times New Roman" w:hAnsi="Times New Roman"/>
                <w:sz w:val="14"/>
                <w:szCs w:val="16"/>
                <w:lang w:eastAsia="ru-RU"/>
              </w:rPr>
              <w:t>омный источник тепла (</w:t>
            </w:r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топочная)</w:t>
            </w:r>
          </w:p>
          <w:p w14:paraId="49A23138" w14:textId="77777777" w:rsidR="0084028B" w:rsidRPr="004A57F5" w:rsidRDefault="00FA79FC" w:rsidP="004A214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3537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4A2144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внешний источник</w:t>
            </w:r>
          </w:p>
        </w:tc>
      </w:tr>
      <w:tr w:rsidR="00B127E3" w:rsidRPr="004A57F5" w14:paraId="22849A49" w14:textId="77777777" w:rsidTr="001C0036">
        <w:trPr>
          <w:trHeight w:val="20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35B5E50F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FCD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САУ ГРС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7C995CA8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579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</w:t>
            </w:r>
            <w:r w:rsidR="004A214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по отдельному опросному листу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659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14:paraId="6A0D5846" w14:textId="77777777" w:rsidTr="001C0036">
        <w:trPr>
          <w:trHeight w:val="20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541FA2BB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D352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Тип/марка САУ ГРС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5361E680" w14:textId="77777777" w:rsidR="00B127E3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4697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36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121E69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Экс-Форма</w:t>
            </w:r>
          </w:p>
          <w:p w14:paraId="6DD4A40C" w14:textId="77777777" w:rsidR="001C0036" w:rsidRDefault="00FA79FC" w:rsidP="001C003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27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36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C003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1C0036">
              <w:rPr>
                <w:rFonts w:ascii="Times New Roman" w:hAnsi="Times New Roman" w:cs="Times New Roman"/>
                <w:sz w:val="14"/>
                <w:szCs w:val="16"/>
              </w:rPr>
              <w:t>Магистраль-21</w:t>
            </w:r>
          </w:p>
          <w:p w14:paraId="11A6619D" w14:textId="77777777" w:rsidR="001C0036" w:rsidRDefault="00FA79FC" w:rsidP="001C003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5581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36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C003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1C0036">
              <w:rPr>
                <w:rFonts w:ascii="Times New Roman" w:hAnsi="Times New Roman" w:cs="Times New Roman"/>
                <w:sz w:val="14"/>
                <w:szCs w:val="16"/>
              </w:rPr>
              <w:t>СТН-3000Р</w:t>
            </w:r>
          </w:p>
          <w:p w14:paraId="36FB8440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1096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B127E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B127E3" w:rsidRPr="004A57F5" w14:paraId="01E03B62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D006B25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41B2BA1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возложения на САУ ГРС дополнительных функций телемеханизации</w:t>
            </w:r>
          </w:p>
        </w:tc>
        <w:tc>
          <w:tcPr>
            <w:tcW w:w="5670" w:type="dxa"/>
            <w:gridSpan w:val="2"/>
            <w:vAlign w:val="center"/>
          </w:tcPr>
          <w:p w14:paraId="11659A61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253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приложить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данные 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 опросному листу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054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14:paraId="1926B8C3" w14:textId="77777777" w:rsidTr="001C0036">
        <w:trPr>
          <w:trHeight w:val="20"/>
        </w:trPr>
        <w:tc>
          <w:tcPr>
            <w:tcW w:w="557" w:type="dxa"/>
            <w:tcBorders>
              <w:bottom w:val="single" w:sz="4" w:space="0" w:color="000000"/>
            </w:tcBorders>
            <w:vAlign w:val="center"/>
          </w:tcPr>
          <w:p w14:paraId="1252BE4D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bottom w:val="single" w:sz="4" w:space="0" w:color="000000"/>
            </w:tcBorders>
            <w:vAlign w:val="center"/>
          </w:tcPr>
          <w:p w14:paraId="0B5B3D16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дополнительного оборудования и мебели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 w14:paraId="46432672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52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стол оператора со стулом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32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ноутбук</w:t>
            </w:r>
          </w:p>
        </w:tc>
      </w:tr>
      <w:tr w:rsidR="00B127E3" w:rsidRPr="004A57F5" w14:paraId="120A5D80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D8AC00B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4EF65078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35543D" w:rsidRPr="004A57F5">
              <w:rPr>
                <w:rFonts w:ascii="Times New Roman" w:hAnsi="Times New Roman" w:cs="Times New Roman"/>
                <w:sz w:val="14"/>
                <w:szCs w:val="16"/>
              </w:rPr>
              <w:t>УДКС</w:t>
            </w:r>
          </w:p>
        </w:tc>
        <w:tc>
          <w:tcPr>
            <w:tcW w:w="5670" w:type="dxa"/>
            <w:gridSpan w:val="2"/>
            <w:vAlign w:val="center"/>
          </w:tcPr>
          <w:p w14:paraId="5A79E9C7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450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712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14:paraId="2C500957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2B1A1B0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63949A87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Количество блоков-приемников УДКС</w:t>
            </w:r>
          </w:p>
        </w:tc>
        <w:tc>
          <w:tcPr>
            <w:tcW w:w="5670" w:type="dxa"/>
            <w:gridSpan w:val="2"/>
            <w:vAlign w:val="center"/>
          </w:tcPr>
          <w:p w14:paraId="56F912B8" w14:textId="77777777" w:rsidR="00B127E3" w:rsidRPr="004A57F5" w:rsidRDefault="00FA79FC" w:rsidP="00B127E3">
            <w:pPr>
              <w:spacing w:after="0" w:line="240" w:lineRule="auto"/>
              <w:rPr>
                <w:rFonts w:asciiTheme="minorHAnsi" w:hAnsiTheme="minorHAnsi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367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326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</w:t>
            </w:r>
          </w:p>
        </w:tc>
      </w:tr>
      <w:tr w:rsidR="00FF752B" w:rsidRPr="004A57F5" w14:paraId="01AE9774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583290C" w14:textId="77777777" w:rsidR="00FF752B" w:rsidRPr="004A57F5" w:rsidRDefault="00FF752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63CA6E0D" w14:textId="77777777" w:rsidR="00FF752B" w:rsidRPr="004A57F5" w:rsidRDefault="00FF752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связи УДКС</w:t>
            </w:r>
          </w:p>
        </w:tc>
        <w:tc>
          <w:tcPr>
            <w:tcW w:w="5670" w:type="dxa"/>
            <w:gridSpan w:val="2"/>
            <w:vAlign w:val="center"/>
          </w:tcPr>
          <w:p w14:paraId="67ECC781" w14:textId="77777777" w:rsidR="00FF752B" w:rsidRPr="004A57F5" w:rsidRDefault="00FA79FC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030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 двухпроводной линии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817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 радиоканалу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39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о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GSM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каналу</w:t>
            </w:r>
          </w:p>
        </w:tc>
      </w:tr>
      <w:tr w:rsidR="00D01160" w:rsidRPr="004A57F5" w14:paraId="7EA18EEF" w14:textId="77777777" w:rsidTr="001C0036">
        <w:trPr>
          <w:trHeight w:val="20"/>
        </w:trPr>
        <w:tc>
          <w:tcPr>
            <w:tcW w:w="557" w:type="dxa"/>
            <w:vAlign w:val="center"/>
          </w:tcPr>
          <w:p w14:paraId="21F4ECB9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4C2A35CC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Оборудование связи САУ ГРС с системой верхнего уровня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0A5EB39F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679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6206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2026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141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14:paraId="6E1D8C70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780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73205950"/>
                <w:placeholder>
                  <w:docPart w:val="C4B232964EC94988903ABAA77AE5A81E"/>
                </w:placeholder>
              </w:sdtPr>
              <w:sdtEndPr/>
              <w:sdtContent>
                <w:r w:rsidR="00D01160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01160" w:rsidRPr="004A57F5" w14:paraId="7894776F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6F5568C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5D05E5BD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Оборудование связи для дооснащения системы верхнего уровня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464B7C4B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4250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928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5120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55535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14:paraId="58EC3405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54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46371042"/>
                <w:placeholder>
                  <w:docPart w:val="D6B1E6BFA85A4F0BA5DC11D96CCAE2FD"/>
                </w:placeholder>
              </w:sdtPr>
              <w:sdtEndPr/>
              <w:sdtContent>
                <w:r w:rsidR="00D01160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01160" w:rsidRPr="004A57F5" w14:paraId="6140F2FD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2B6D26F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6AB3E8ED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одимость поставки АРМ оператора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12FBCF00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7940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748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01160" w:rsidRPr="004A57F5" w14:paraId="72380CEB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3B6B266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62E6A867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ВРУ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45D75DD8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08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</w:t>
            </w:r>
            <w:r w:rsidR="004A214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по отдельному опросному листу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884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01160" w:rsidRPr="004A57F5" w14:paraId="05E3D87A" w14:textId="77777777" w:rsidTr="001C0036">
        <w:trPr>
          <w:trHeight w:val="20"/>
        </w:trPr>
        <w:tc>
          <w:tcPr>
            <w:tcW w:w="557" w:type="dxa"/>
            <w:vAlign w:val="center"/>
          </w:tcPr>
          <w:p w14:paraId="6B549153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26580408" w14:textId="77777777" w:rsidR="00D01160" w:rsidRPr="004A57F5" w:rsidRDefault="00FF6C5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Параметры питания ВРУ</w:t>
            </w:r>
          </w:p>
        </w:tc>
        <w:tc>
          <w:tcPr>
            <w:tcW w:w="5670" w:type="dxa"/>
            <w:gridSpan w:val="2"/>
            <w:vAlign w:val="center"/>
          </w:tcPr>
          <w:p w14:paraId="199F6985" w14:textId="77777777" w:rsidR="00D01160" w:rsidRPr="004A57F5" w:rsidRDefault="00FA79FC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039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основной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</w:t>
            </w:r>
            <w:proofErr w:type="gramStart"/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  <w:p w14:paraId="139FD927" w14:textId="77777777" w:rsidR="00D01160" w:rsidRPr="004A57F5" w:rsidRDefault="00FA79FC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8437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резервный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</w:t>
            </w:r>
            <w:proofErr w:type="gramStart"/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  <w:p w14:paraId="765A6BBB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928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АВР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6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 переключатель резерва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62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89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учет электрической энергии</w:t>
            </w:r>
          </w:p>
        </w:tc>
      </w:tr>
      <w:tr w:rsidR="00D01160" w:rsidRPr="004A57F5" w14:paraId="28898460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0F47765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0D952494" w14:textId="77777777" w:rsidR="00D01160" w:rsidRPr="004A57F5" w:rsidRDefault="00FF6C5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ВРУ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2DA8EECD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634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отсеке операторной</w:t>
            </w:r>
          </w:p>
          <w:p w14:paraId="44DDE851" w14:textId="77777777" w:rsidR="004A2144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4025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4A214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 отдельном отсеке щитовой</w:t>
            </w:r>
          </w:p>
          <w:p w14:paraId="10264DF6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107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 щитовой</w:t>
            </w:r>
          </w:p>
        </w:tc>
      </w:tr>
      <w:tr w:rsidR="00D01160" w:rsidRPr="004A57F5" w14:paraId="1236561C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EA81E95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52AA0D73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РИП</w:t>
            </w:r>
          </w:p>
        </w:tc>
        <w:tc>
          <w:tcPr>
            <w:tcW w:w="5670" w:type="dxa"/>
            <w:gridSpan w:val="2"/>
            <w:vAlign w:val="center"/>
          </w:tcPr>
          <w:p w14:paraId="60D2CE04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6580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ГПЭС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5269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ДЭС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785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Бензогенератор</w:t>
            </w:r>
            <w:proofErr w:type="spellEnd"/>
          </w:p>
        </w:tc>
      </w:tr>
      <w:tr w:rsidR="00C90A1A" w:rsidRPr="004A57F5" w14:paraId="1A732E07" w14:textId="77777777" w:rsidTr="001C0036">
        <w:trPr>
          <w:trHeight w:val="20"/>
        </w:trPr>
        <w:tc>
          <w:tcPr>
            <w:tcW w:w="557" w:type="dxa"/>
            <w:vAlign w:val="center"/>
          </w:tcPr>
          <w:p w14:paraId="49921DCE" w14:textId="77777777"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058E3311" w14:textId="77777777"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ИБП</w:t>
            </w:r>
          </w:p>
        </w:tc>
        <w:tc>
          <w:tcPr>
            <w:tcW w:w="5670" w:type="dxa"/>
            <w:gridSpan w:val="2"/>
            <w:vAlign w:val="center"/>
          </w:tcPr>
          <w:p w14:paraId="3B49D4BD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0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055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14:paraId="0626A406" w14:textId="77777777" w:rsidTr="001C0036">
        <w:trPr>
          <w:trHeight w:val="20"/>
        </w:trPr>
        <w:tc>
          <w:tcPr>
            <w:tcW w:w="557" w:type="dxa"/>
            <w:vAlign w:val="center"/>
          </w:tcPr>
          <w:p w14:paraId="4FB99470" w14:textId="77777777"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1D807AFC" w14:textId="77777777"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Время резервирования ИБП</w:t>
            </w:r>
          </w:p>
        </w:tc>
        <w:tc>
          <w:tcPr>
            <w:tcW w:w="5670" w:type="dxa"/>
            <w:gridSpan w:val="2"/>
            <w:vAlign w:val="center"/>
          </w:tcPr>
          <w:p w14:paraId="64FAD768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57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час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8748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часа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779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C90A1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67004102"/>
                <w:placeholder>
                  <w:docPart w:val="6A0E6AAD338D4F2180D18A2B149C31C3"/>
                </w:placeholder>
              </w:sdtPr>
              <w:sdtEndPr/>
              <w:sdtContent>
                <w:r w:rsidR="00C90A1A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C90A1A" w:rsidRPr="004A57F5" w14:paraId="5353A77D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36F3B98" w14:textId="77777777"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2D4DFFA6" w14:textId="77777777" w:rsidR="00F71489" w:rsidRPr="004A57F5" w:rsidRDefault="00F71489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Освещение блока</w:t>
            </w:r>
          </w:p>
        </w:tc>
        <w:tc>
          <w:tcPr>
            <w:tcW w:w="5670" w:type="dxa"/>
            <w:gridSpan w:val="2"/>
            <w:vAlign w:val="center"/>
          </w:tcPr>
          <w:p w14:paraId="24555D72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14:paraId="79EEA598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C90A1A" w:rsidRPr="004A57F5" w14:paraId="63AF81C1" w14:textId="77777777" w:rsidTr="001C0036">
        <w:trPr>
          <w:trHeight w:val="20"/>
        </w:trPr>
        <w:tc>
          <w:tcPr>
            <w:tcW w:w="557" w:type="dxa"/>
            <w:vAlign w:val="center"/>
          </w:tcPr>
          <w:p w14:paraId="4B4D3635" w14:textId="77777777"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6C257A40" w14:textId="77777777" w:rsidR="00C90A1A" w:rsidRPr="004A57F5" w:rsidRDefault="00C90A1A" w:rsidP="001C003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системы пожарной </w:t>
            </w:r>
            <w:r w:rsidR="001C0036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игнализации</w:t>
            </w:r>
          </w:p>
        </w:tc>
        <w:tc>
          <w:tcPr>
            <w:tcW w:w="5670" w:type="dxa"/>
            <w:gridSpan w:val="2"/>
            <w:vAlign w:val="center"/>
          </w:tcPr>
          <w:p w14:paraId="74CFD1C6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14:paraId="7DD2D687" w14:textId="77777777" w:rsidTr="001C0036">
        <w:trPr>
          <w:trHeight w:val="20"/>
        </w:trPr>
        <w:tc>
          <w:tcPr>
            <w:tcW w:w="557" w:type="dxa"/>
            <w:vAlign w:val="center"/>
          </w:tcPr>
          <w:p w14:paraId="5F11A772" w14:textId="77777777" w:rsidR="00C90A1A" w:rsidRPr="004A57F5" w:rsidRDefault="00C90A1A" w:rsidP="00C90A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4351B48E" w14:textId="77777777"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0" w:type="dxa"/>
            <w:gridSpan w:val="2"/>
            <w:vAlign w:val="center"/>
          </w:tcPr>
          <w:p w14:paraId="308873E5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96713" w:rsidRPr="004A57F5" w14:paraId="058662F5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C7CFE0B" w14:textId="77777777" w:rsidR="00096713" w:rsidRPr="004A57F5" w:rsidRDefault="0009671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022AAF5C" w14:textId="77777777" w:rsidR="00096713" w:rsidRPr="004A57F5" w:rsidRDefault="0009671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Бытовые отсеки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3A961B36" w14:textId="77777777" w:rsidR="00096713" w:rsidRPr="004A57F5" w:rsidRDefault="00FA79FC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8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бытовой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171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отдыха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125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приема пищи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6869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санузел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975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душевая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42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мастерская</w:t>
            </w:r>
          </w:p>
          <w:p w14:paraId="2B9EC8B4" w14:textId="77777777" w:rsidR="00096713" w:rsidRPr="004A57F5" w:rsidRDefault="00FA79FC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279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хранения инвентаря</w:t>
            </w:r>
          </w:p>
        </w:tc>
      </w:tr>
      <w:tr w:rsidR="00067523" w:rsidRPr="004A57F5" w14:paraId="6803134F" w14:textId="77777777" w:rsidTr="001C0036">
        <w:trPr>
          <w:trHeight w:val="20"/>
        </w:trPr>
        <w:tc>
          <w:tcPr>
            <w:tcW w:w="557" w:type="dxa"/>
            <w:vAlign w:val="center"/>
          </w:tcPr>
          <w:p w14:paraId="0F8F0203" w14:textId="77777777"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7C4CD89F" w14:textId="77777777"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0" w:type="dxa"/>
            <w:gridSpan w:val="2"/>
            <w:vAlign w:val="center"/>
          </w:tcPr>
          <w:p w14:paraId="2B1F3A0F" w14:textId="77777777" w:rsidR="00067523" w:rsidRPr="004A57F5" w:rsidRDefault="00FA79FC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14:paraId="06883609" w14:textId="77777777" w:rsidTr="001C0036">
        <w:trPr>
          <w:trHeight w:val="20"/>
        </w:trPr>
        <w:tc>
          <w:tcPr>
            <w:tcW w:w="557" w:type="dxa"/>
            <w:vAlign w:val="center"/>
          </w:tcPr>
          <w:p w14:paraId="5908B0F0" w14:textId="77777777"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D78CEF7" w14:textId="77777777"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0" w:type="dxa"/>
            <w:gridSpan w:val="2"/>
            <w:vAlign w:val="center"/>
          </w:tcPr>
          <w:p w14:paraId="5EA8A329" w14:textId="77777777" w:rsidR="00067523" w:rsidRPr="004A57F5" w:rsidRDefault="00FA79FC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FA79FC" w:rsidRPr="004A57F5" w14:paraId="39900953" w14:textId="77777777" w:rsidTr="001C0036">
        <w:trPr>
          <w:trHeight w:val="20"/>
        </w:trPr>
        <w:tc>
          <w:tcPr>
            <w:tcW w:w="557" w:type="dxa"/>
            <w:vAlign w:val="center"/>
          </w:tcPr>
          <w:p w14:paraId="6843EA0F" w14:textId="77777777" w:rsidR="00FA79FC" w:rsidRPr="004A57F5" w:rsidRDefault="00FA79FC" w:rsidP="00FA79FC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10772555" w14:textId="6CCD6958" w:rsidR="00FA79FC" w:rsidRPr="004A57F5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Дополнительное оборудование и требования</w:t>
            </w:r>
          </w:p>
        </w:tc>
        <w:tc>
          <w:tcPr>
            <w:tcW w:w="5670" w:type="dxa"/>
            <w:gridSpan w:val="2"/>
            <w:vAlign w:val="center"/>
          </w:tcPr>
          <w:p w14:paraId="45DFE63A" w14:textId="77777777" w:rsidR="00FA79FC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A79FC" w:rsidRPr="004A57F5" w14:paraId="132A2EAA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28DBE74" w14:textId="77777777" w:rsidR="00FA79FC" w:rsidRPr="004A57F5" w:rsidRDefault="00FA79FC" w:rsidP="00FA79FC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02D0310D" w14:textId="7909CB98" w:rsidR="00FA79FC" w:rsidRPr="004A57F5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Габаритные размеры,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ШхВхГ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>, мм</w:t>
            </w:r>
          </w:p>
        </w:tc>
        <w:tc>
          <w:tcPr>
            <w:tcW w:w="5670" w:type="dxa"/>
            <w:gridSpan w:val="2"/>
            <w:vAlign w:val="center"/>
          </w:tcPr>
          <w:p w14:paraId="07F66916" w14:textId="77777777" w:rsidR="00FA79FC" w:rsidRPr="004A57F5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A79FC" w:rsidRPr="004A57F5" w14:paraId="253A248C" w14:textId="77777777" w:rsidTr="002D248B">
        <w:trPr>
          <w:trHeight w:val="20"/>
        </w:trPr>
        <w:tc>
          <w:tcPr>
            <w:tcW w:w="9952" w:type="dxa"/>
            <w:gridSpan w:val="4"/>
            <w:vAlign w:val="center"/>
          </w:tcPr>
          <w:p w14:paraId="544CE6AC" w14:textId="77777777" w:rsidR="00FA79FC" w:rsidRPr="004A57F5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14:paraId="4298D8BD" w14:textId="77777777" w:rsidR="006D5ED5" w:rsidRDefault="006D5ED5" w:rsidP="006D5ED5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14:paraId="7CBFA83E" w14:textId="77777777" w:rsidR="007C7E93" w:rsidRDefault="007C7E93" w:rsidP="007C7E9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14:paraId="5FA64DB4" w14:textId="77777777" w:rsidR="007C7E93" w:rsidRDefault="007C7E93" w:rsidP="007C7E9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брендбук</w:t>
      </w:r>
      <w:r>
        <w:rPr>
          <w:rFonts w:ascii="Times New Roman" w:hAnsi="Times New Roman"/>
          <w:sz w:val="16"/>
          <w:szCs w:val="16"/>
          <w:lang w:eastAsia="ru-RU"/>
        </w:rPr>
        <w:t xml:space="preserve"> (книга фирменного стиля) компании, по которому </w:t>
      </w:r>
      <w:r w:rsidR="001C0036">
        <w:rPr>
          <w:rFonts w:ascii="Times New Roman" w:hAnsi="Times New Roman"/>
          <w:sz w:val="16"/>
          <w:szCs w:val="16"/>
          <w:lang w:eastAsia="ru-RU"/>
        </w:rPr>
        <w:t>необходимо изготовить блок.</w:t>
      </w:r>
    </w:p>
    <w:p w14:paraId="09FFE3E9" w14:textId="77777777" w:rsidR="0009723D" w:rsidRPr="00301910" w:rsidRDefault="0009723D" w:rsidP="00565ABA">
      <w:pPr>
        <w:rPr>
          <w:rFonts w:ascii="Times New Roman" w:hAnsi="Times New Roman" w:cs="Times New Roman"/>
          <w:sz w:val="16"/>
          <w:szCs w:val="16"/>
        </w:rPr>
      </w:pPr>
    </w:p>
    <w:sectPr w:rsidR="0009723D" w:rsidRPr="00301910" w:rsidSect="005353CA">
      <w:headerReference w:type="default" r:id="rId8"/>
      <w:footerReference w:type="default" r:id="rId9"/>
      <w:pgSz w:w="11906" w:h="16838"/>
      <w:pgMar w:top="1857" w:right="850" w:bottom="1134" w:left="1418" w:header="0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F210" w14:textId="77777777"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14:paraId="53CB96F2" w14:textId="77777777"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6923" w14:textId="77777777" w:rsidR="00067523" w:rsidRDefault="005353CA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7D810E1D" wp14:editId="5B0768AB">
          <wp:simplePos x="0" y="0"/>
          <wp:positionH relativeFrom="page">
            <wp:align>left</wp:align>
          </wp:positionH>
          <wp:positionV relativeFrom="paragraph">
            <wp:posOffset>-340604</wp:posOffset>
          </wp:positionV>
          <wp:extent cx="6915600" cy="856800"/>
          <wp:effectExtent l="0" t="0" r="0" b="635"/>
          <wp:wrapNone/>
          <wp:docPr id="55995767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4744F5" wp14:editId="372D46DE">
              <wp:simplePos x="0" y="0"/>
              <wp:positionH relativeFrom="column">
                <wp:posOffset>5398012</wp:posOffset>
              </wp:positionH>
              <wp:positionV relativeFrom="paragraph">
                <wp:posOffset>668237</wp:posOffset>
              </wp:positionV>
              <wp:extent cx="1288111" cy="259307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593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480A6" w14:textId="456445E4"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E87051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FA79FC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744F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5.05pt;margin-top:52.6pt;width:101.45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" filled="f" stroked="f">
              <v:textbox>
                <w:txbxContent>
                  <w:p w14:paraId="5F0480A6" w14:textId="456445E4"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E87051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FA79FC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1C3D" w14:textId="77777777"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14:paraId="0A8E50D5" w14:textId="77777777"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7BB7" w14:textId="77777777" w:rsidR="00067523" w:rsidRDefault="005353CA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26C1227C" wp14:editId="5A54AD16">
          <wp:simplePos x="0" y="0"/>
          <wp:positionH relativeFrom="page">
            <wp:posOffset>345440</wp:posOffset>
          </wp:positionH>
          <wp:positionV relativeFrom="paragraph">
            <wp:posOffset>264697</wp:posOffset>
          </wp:positionV>
          <wp:extent cx="7167600" cy="885600"/>
          <wp:effectExtent l="0" t="0" r="0" b="0"/>
          <wp:wrapNone/>
          <wp:docPr id="170817336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8"/>
  </w:num>
  <w:num w:numId="5">
    <w:abstractNumId w:val="20"/>
  </w:num>
  <w:num w:numId="6">
    <w:abstractNumId w:val="27"/>
  </w:num>
  <w:num w:numId="7">
    <w:abstractNumId w:val="12"/>
  </w:num>
  <w:num w:numId="8">
    <w:abstractNumId w:val="21"/>
  </w:num>
  <w:num w:numId="9">
    <w:abstractNumId w:val="43"/>
  </w:num>
  <w:num w:numId="10">
    <w:abstractNumId w:val="26"/>
  </w:num>
  <w:num w:numId="11">
    <w:abstractNumId w:val="28"/>
  </w:num>
  <w:num w:numId="12">
    <w:abstractNumId w:val="37"/>
  </w:num>
  <w:num w:numId="13">
    <w:abstractNumId w:val="31"/>
  </w:num>
  <w:num w:numId="14">
    <w:abstractNumId w:val="19"/>
  </w:num>
  <w:num w:numId="15">
    <w:abstractNumId w:val="22"/>
  </w:num>
  <w:num w:numId="16">
    <w:abstractNumId w:val="3"/>
  </w:num>
  <w:num w:numId="17">
    <w:abstractNumId w:val="18"/>
  </w:num>
  <w:num w:numId="18">
    <w:abstractNumId w:val="33"/>
  </w:num>
  <w:num w:numId="19">
    <w:abstractNumId w:val="14"/>
  </w:num>
  <w:num w:numId="20">
    <w:abstractNumId w:val="32"/>
  </w:num>
  <w:num w:numId="21">
    <w:abstractNumId w:val="35"/>
  </w:num>
  <w:num w:numId="22">
    <w:abstractNumId w:val="29"/>
  </w:num>
  <w:num w:numId="23">
    <w:abstractNumId w:val="2"/>
  </w:num>
  <w:num w:numId="24">
    <w:abstractNumId w:val="10"/>
  </w:num>
  <w:num w:numId="25">
    <w:abstractNumId w:val="17"/>
  </w:num>
  <w:num w:numId="26">
    <w:abstractNumId w:val="30"/>
  </w:num>
  <w:num w:numId="27">
    <w:abstractNumId w:val="40"/>
  </w:num>
  <w:num w:numId="28">
    <w:abstractNumId w:val="24"/>
  </w:num>
  <w:num w:numId="29">
    <w:abstractNumId w:val="36"/>
  </w:num>
  <w:num w:numId="30">
    <w:abstractNumId w:val="15"/>
  </w:num>
  <w:num w:numId="31">
    <w:abstractNumId w:val="7"/>
  </w:num>
  <w:num w:numId="32">
    <w:abstractNumId w:val="25"/>
  </w:num>
  <w:num w:numId="33">
    <w:abstractNumId w:val="5"/>
  </w:num>
  <w:num w:numId="34">
    <w:abstractNumId w:val="11"/>
  </w:num>
  <w:num w:numId="35">
    <w:abstractNumId w:val="39"/>
  </w:num>
  <w:num w:numId="36">
    <w:abstractNumId w:val="6"/>
  </w:num>
  <w:num w:numId="37">
    <w:abstractNumId w:val="13"/>
  </w:num>
  <w:num w:numId="38">
    <w:abstractNumId w:val="38"/>
  </w:num>
  <w:num w:numId="39">
    <w:abstractNumId w:val="9"/>
  </w:num>
  <w:num w:numId="40">
    <w:abstractNumId w:val="42"/>
  </w:num>
  <w:num w:numId="41">
    <w:abstractNumId w:val="4"/>
  </w:num>
  <w:num w:numId="42">
    <w:abstractNumId w:val="41"/>
  </w:num>
  <w:num w:numId="43">
    <w:abstractNumId w:val="3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21E69"/>
    <w:rsid w:val="00175CB0"/>
    <w:rsid w:val="00195A78"/>
    <w:rsid w:val="001A5A7C"/>
    <w:rsid w:val="001A7B9A"/>
    <w:rsid w:val="001B64B9"/>
    <w:rsid w:val="001C0036"/>
    <w:rsid w:val="001D1DD1"/>
    <w:rsid w:val="001E0424"/>
    <w:rsid w:val="001E4748"/>
    <w:rsid w:val="001E525E"/>
    <w:rsid w:val="002054B5"/>
    <w:rsid w:val="00253AE2"/>
    <w:rsid w:val="00274CCA"/>
    <w:rsid w:val="00281014"/>
    <w:rsid w:val="00281EEA"/>
    <w:rsid w:val="002B17DE"/>
    <w:rsid w:val="002D248B"/>
    <w:rsid w:val="002D2B96"/>
    <w:rsid w:val="002F0A75"/>
    <w:rsid w:val="002F59EE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203EB"/>
    <w:rsid w:val="00424769"/>
    <w:rsid w:val="004508F5"/>
    <w:rsid w:val="0045512E"/>
    <w:rsid w:val="00461A01"/>
    <w:rsid w:val="00464864"/>
    <w:rsid w:val="004A2144"/>
    <w:rsid w:val="004A4D0C"/>
    <w:rsid w:val="004A57F5"/>
    <w:rsid w:val="004A7D40"/>
    <w:rsid w:val="004E7176"/>
    <w:rsid w:val="005206EB"/>
    <w:rsid w:val="00527C76"/>
    <w:rsid w:val="005346E4"/>
    <w:rsid w:val="005353CA"/>
    <w:rsid w:val="00565ABA"/>
    <w:rsid w:val="00582359"/>
    <w:rsid w:val="00587A97"/>
    <w:rsid w:val="00590D99"/>
    <w:rsid w:val="005C3C50"/>
    <w:rsid w:val="006301B4"/>
    <w:rsid w:val="00635184"/>
    <w:rsid w:val="00691E72"/>
    <w:rsid w:val="006A0E1E"/>
    <w:rsid w:val="006A4446"/>
    <w:rsid w:val="006B4437"/>
    <w:rsid w:val="006B469A"/>
    <w:rsid w:val="006D5ED5"/>
    <w:rsid w:val="006F1734"/>
    <w:rsid w:val="006F7737"/>
    <w:rsid w:val="0070470D"/>
    <w:rsid w:val="007131FC"/>
    <w:rsid w:val="0076289B"/>
    <w:rsid w:val="00767E92"/>
    <w:rsid w:val="007953C1"/>
    <w:rsid w:val="007A0F20"/>
    <w:rsid w:val="007B192F"/>
    <w:rsid w:val="007C7E93"/>
    <w:rsid w:val="0084028B"/>
    <w:rsid w:val="008448ED"/>
    <w:rsid w:val="00857A40"/>
    <w:rsid w:val="00893E71"/>
    <w:rsid w:val="008A15D2"/>
    <w:rsid w:val="008C4F06"/>
    <w:rsid w:val="008D28F4"/>
    <w:rsid w:val="008D2A54"/>
    <w:rsid w:val="00900784"/>
    <w:rsid w:val="00917A2D"/>
    <w:rsid w:val="00927F75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6BDF"/>
    <w:rsid w:val="00AD2FF3"/>
    <w:rsid w:val="00B10587"/>
    <w:rsid w:val="00B127E3"/>
    <w:rsid w:val="00B41150"/>
    <w:rsid w:val="00B60109"/>
    <w:rsid w:val="00B73FCB"/>
    <w:rsid w:val="00B810BB"/>
    <w:rsid w:val="00B91A36"/>
    <w:rsid w:val="00BA3F84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0139"/>
    <w:rsid w:val="00CA55B7"/>
    <w:rsid w:val="00CB31E5"/>
    <w:rsid w:val="00CC0EE1"/>
    <w:rsid w:val="00CD210F"/>
    <w:rsid w:val="00CD4FF1"/>
    <w:rsid w:val="00D01160"/>
    <w:rsid w:val="00D2132C"/>
    <w:rsid w:val="00D21CA2"/>
    <w:rsid w:val="00D25FFE"/>
    <w:rsid w:val="00D2611E"/>
    <w:rsid w:val="00D3432B"/>
    <w:rsid w:val="00DA48C7"/>
    <w:rsid w:val="00DE756C"/>
    <w:rsid w:val="00DE7A7A"/>
    <w:rsid w:val="00E505D2"/>
    <w:rsid w:val="00E5087D"/>
    <w:rsid w:val="00E82F03"/>
    <w:rsid w:val="00E87051"/>
    <w:rsid w:val="00EA71EB"/>
    <w:rsid w:val="00EA7EF1"/>
    <w:rsid w:val="00EB0D63"/>
    <w:rsid w:val="00EC57AF"/>
    <w:rsid w:val="00EC7F06"/>
    <w:rsid w:val="00EF41E1"/>
    <w:rsid w:val="00F03AD5"/>
    <w:rsid w:val="00F0749F"/>
    <w:rsid w:val="00F2306B"/>
    <w:rsid w:val="00F24421"/>
    <w:rsid w:val="00F544C3"/>
    <w:rsid w:val="00F71489"/>
    <w:rsid w:val="00F73611"/>
    <w:rsid w:val="00F96D94"/>
    <w:rsid w:val="00FA11BC"/>
    <w:rsid w:val="00FA537B"/>
    <w:rsid w:val="00FA79FC"/>
    <w:rsid w:val="00FB5D93"/>
    <w:rsid w:val="00FD1F91"/>
    <w:rsid w:val="00FE2B8C"/>
    <w:rsid w:val="00FF420F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66C5F98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B232964EC94988903ABAA77AE5A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31254-00F8-4A30-B931-09152D75343E}"/>
      </w:docPartPr>
      <w:docPartBody>
        <w:p w:rsidR="00CA5105" w:rsidRDefault="00CA5105" w:rsidP="00CA5105">
          <w:pPr>
            <w:pStyle w:val="C4B232964EC94988903ABAA77AE5A81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1E6BFA85A4F0BA5DC11D96CCAE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9B224-7702-48D0-8AF0-9199D25CB3A0}"/>
      </w:docPartPr>
      <w:docPartBody>
        <w:p w:rsidR="00CA5105" w:rsidRDefault="00CA5105" w:rsidP="00CA5105">
          <w:pPr>
            <w:pStyle w:val="D6B1E6BFA85A4F0BA5DC11D96CCAE2F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0E6AAD338D4F2180D18A2B149C3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A7B85-B83D-416B-A210-A0D59939E2B6}"/>
      </w:docPartPr>
      <w:docPartBody>
        <w:p w:rsidR="00CA5105" w:rsidRDefault="00CA5105" w:rsidP="00CA5105">
          <w:pPr>
            <w:pStyle w:val="6A0E6AAD338D4F2180D18A2B149C31C3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5D2A26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105"/>
    <w:rPr>
      <w:color w:val="808080"/>
    </w:rPr>
  </w:style>
  <w:style w:type="paragraph" w:customStyle="1" w:styleId="C4B232964EC94988903ABAA77AE5A81E">
    <w:name w:val="C4B232964EC94988903ABAA77AE5A81E"/>
    <w:rsid w:val="00CA5105"/>
  </w:style>
  <w:style w:type="paragraph" w:customStyle="1" w:styleId="D6B1E6BFA85A4F0BA5DC11D96CCAE2FD">
    <w:name w:val="D6B1E6BFA85A4F0BA5DC11D96CCAE2FD"/>
    <w:rsid w:val="00CA5105"/>
  </w:style>
  <w:style w:type="paragraph" w:customStyle="1" w:styleId="6A0E6AAD338D4F2180D18A2B149C31C3">
    <w:name w:val="6A0E6AAD338D4F2180D18A2B149C31C3"/>
    <w:rsid w:val="00CA5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3335-5CA0-413A-8F22-5791D337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Чудаков Константин Сергеевич
</cp:lastModifiedBy>
  <cp:revision>4</cp:revision>
  <cp:lastPrinted>2022-06-03T09:35:00Z</cp:lastPrinted>
  <dcterms:created xsi:type="dcterms:W3CDTF">2024-07-29T09:12:00Z</dcterms:created>
  <dcterms:modified xsi:type="dcterms:W3CDTF">2024-07-30T03:46:00Z</dcterms:modified>
</cp:coreProperties>
</file>